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73AB5A0" w14:textId="4D9382F4" w:rsidR="00B76BC2" w:rsidRPr="002F7633" w:rsidRDefault="00B76BC2" w:rsidP="00BB24A1">
      <w:pPr>
        <w:tabs>
          <w:tab w:val="left" w:pos="5670"/>
          <w:tab w:val="left" w:pos="5954"/>
        </w:tabs>
        <w:spacing w:line="360" w:lineRule="auto"/>
        <w:ind w:right="1701"/>
        <w:jc w:val="both"/>
        <w:rPr>
          <w:rFonts w:asciiTheme="minorHAnsi" w:hAnsiTheme="minorHAnsi" w:cstheme="minorHAnsi"/>
          <w:b/>
          <w:bCs/>
          <w:sz w:val="22"/>
          <w:szCs w:val="22"/>
          <w:u w:val="single"/>
        </w:rPr>
      </w:pPr>
      <w:r w:rsidRPr="002F7633">
        <w:rPr>
          <w:rFonts w:asciiTheme="minorHAnsi" w:hAnsiTheme="minorHAnsi" w:cstheme="minorHAnsi"/>
          <w:b/>
          <w:bCs/>
          <w:sz w:val="22"/>
          <w:szCs w:val="22"/>
          <w:u w:val="single"/>
        </w:rPr>
        <w:t>Pressemitteilung</w:t>
      </w:r>
    </w:p>
    <w:p w14:paraId="79C3D145" w14:textId="77777777" w:rsidR="00B76BC2" w:rsidRPr="002F7633" w:rsidRDefault="00B76BC2" w:rsidP="00BB24A1">
      <w:pPr>
        <w:tabs>
          <w:tab w:val="left" w:pos="5670"/>
          <w:tab w:val="left" w:pos="5954"/>
        </w:tabs>
        <w:spacing w:line="360" w:lineRule="auto"/>
        <w:ind w:right="1701"/>
        <w:jc w:val="both"/>
        <w:rPr>
          <w:rFonts w:asciiTheme="minorHAnsi" w:hAnsiTheme="minorHAnsi" w:cstheme="minorHAnsi"/>
          <w:b/>
          <w:bCs/>
          <w:sz w:val="22"/>
          <w:szCs w:val="22"/>
        </w:rPr>
      </w:pPr>
    </w:p>
    <w:p w14:paraId="2D33FE82" w14:textId="71FE4563" w:rsidR="006A7827" w:rsidRPr="001242B6" w:rsidRDefault="00A82822" w:rsidP="00BB24A1">
      <w:pPr>
        <w:tabs>
          <w:tab w:val="left" w:pos="5670"/>
          <w:tab w:val="left" w:pos="5954"/>
        </w:tabs>
        <w:spacing w:line="360" w:lineRule="auto"/>
        <w:ind w:right="1701"/>
        <w:jc w:val="both"/>
        <w:rPr>
          <w:rFonts w:asciiTheme="minorHAnsi" w:hAnsiTheme="minorHAnsi" w:cstheme="minorHAnsi"/>
          <w:b/>
          <w:bCs/>
          <w:sz w:val="28"/>
          <w:szCs w:val="28"/>
        </w:rPr>
      </w:pPr>
      <w:r>
        <w:rPr>
          <w:rFonts w:asciiTheme="minorHAnsi" w:hAnsiTheme="minorHAnsi" w:cstheme="minorHAnsi"/>
          <w:b/>
          <w:bCs/>
          <w:sz w:val="28"/>
          <w:szCs w:val="28"/>
        </w:rPr>
        <w:t xml:space="preserve">Kamakshi </w:t>
      </w:r>
      <w:r w:rsidR="000D7B53">
        <w:rPr>
          <w:rFonts w:asciiTheme="minorHAnsi" w:hAnsiTheme="minorHAnsi" w:cstheme="minorHAnsi"/>
          <w:b/>
          <w:bCs/>
          <w:sz w:val="28"/>
          <w:szCs w:val="28"/>
        </w:rPr>
        <w:t xml:space="preserve">SÜDPACK </w:t>
      </w:r>
      <w:r w:rsidR="00CF0744">
        <w:rPr>
          <w:rFonts w:asciiTheme="minorHAnsi" w:hAnsiTheme="minorHAnsi" w:cstheme="minorHAnsi"/>
          <w:b/>
          <w:bCs/>
          <w:sz w:val="28"/>
          <w:szCs w:val="28"/>
        </w:rPr>
        <w:t>eröffnet neues Werk</w:t>
      </w:r>
      <w:r w:rsidR="00FD73AC">
        <w:rPr>
          <w:rFonts w:asciiTheme="minorHAnsi" w:hAnsiTheme="minorHAnsi" w:cstheme="minorHAnsi"/>
          <w:b/>
          <w:bCs/>
          <w:sz w:val="28"/>
          <w:szCs w:val="28"/>
        </w:rPr>
        <w:t xml:space="preserve"> in Indien</w:t>
      </w:r>
    </w:p>
    <w:p w14:paraId="05E09ED9" w14:textId="571A3000" w:rsidR="00EE4E01" w:rsidRPr="00474B3A" w:rsidRDefault="00CF0744" w:rsidP="00EE4E01">
      <w:pPr>
        <w:tabs>
          <w:tab w:val="num" w:pos="720"/>
          <w:tab w:val="left" w:pos="1645"/>
        </w:tabs>
        <w:spacing w:before="240" w:after="240" w:line="360" w:lineRule="auto"/>
        <w:ind w:right="1701"/>
        <w:jc w:val="both"/>
        <w:rPr>
          <w:rFonts w:ascii="Calibri" w:hAnsi="Calibri" w:cs="Calibri"/>
          <w:b/>
          <w:bCs/>
          <w:sz w:val="22"/>
          <w:szCs w:val="22"/>
        </w:rPr>
      </w:pPr>
      <w:r w:rsidRPr="00474B3A">
        <w:rPr>
          <w:rFonts w:ascii="Calibri" w:hAnsi="Calibri" w:cs="Calibri"/>
          <w:b/>
          <w:bCs/>
          <w:sz w:val="22"/>
          <w:szCs w:val="22"/>
        </w:rPr>
        <w:t xml:space="preserve">Am 14. </w:t>
      </w:r>
      <w:r w:rsidR="00DF202D">
        <w:rPr>
          <w:rFonts w:ascii="Calibri" w:hAnsi="Calibri" w:cs="Calibri"/>
          <w:b/>
          <w:bCs/>
          <w:sz w:val="22"/>
          <w:szCs w:val="22"/>
        </w:rPr>
        <w:t>Oktober</w:t>
      </w:r>
      <w:r w:rsidR="00DF202D" w:rsidRPr="00474B3A">
        <w:rPr>
          <w:rFonts w:ascii="Calibri" w:hAnsi="Calibri" w:cs="Calibri"/>
          <w:b/>
          <w:bCs/>
          <w:sz w:val="22"/>
          <w:szCs w:val="22"/>
        </w:rPr>
        <w:t xml:space="preserve"> </w:t>
      </w:r>
      <w:r w:rsidRPr="00474B3A">
        <w:rPr>
          <w:rFonts w:ascii="Calibri" w:hAnsi="Calibri" w:cs="Calibri"/>
          <w:b/>
          <w:bCs/>
          <w:sz w:val="22"/>
          <w:szCs w:val="22"/>
        </w:rPr>
        <w:t xml:space="preserve">2022 wurde in einer feierlichen Zeremonie </w:t>
      </w:r>
      <w:r w:rsidR="00EE4E01" w:rsidRPr="00474B3A">
        <w:rPr>
          <w:rFonts w:ascii="Calibri" w:hAnsi="Calibri" w:cs="Calibri"/>
          <w:b/>
          <w:bCs/>
          <w:sz w:val="22"/>
          <w:szCs w:val="22"/>
        </w:rPr>
        <w:t>ein</w:t>
      </w:r>
      <w:r w:rsidRPr="00474B3A">
        <w:rPr>
          <w:rFonts w:ascii="Calibri" w:hAnsi="Calibri" w:cs="Calibri"/>
          <w:b/>
          <w:bCs/>
          <w:sz w:val="22"/>
          <w:szCs w:val="22"/>
        </w:rPr>
        <w:t xml:space="preserve"> </w:t>
      </w:r>
      <w:r w:rsidR="00EE4E01" w:rsidRPr="00474B3A">
        <w:rPr>
          <w:rFonts w:ascii="Calibri" w:hAnsi="Calibri" w:cs="Calibri"/>
          <w:b/>
          <w:bCs/>
          <w:sz w:val="22"/>
          <w:szCs w:val="22"/>
        </w:rPr>
        <w:t>hochmodernes</w:t>
      </w:r>
      <w:r w:rsidRPr="00474B3A">
        <w:rPr>
          <w:rFonts w:ascii="Calibri" w:hAnsi="Calibri" w:cs="Calibri"/>
          <w:b/>
          <w:bCs/>
          <w:sz w:val="22"/>
          <w:szCs w:val="22"/>
        </w:rPr>
        <w:t xml:space="preserve"> Produktionswerk von </w:t>
      </w:r>
      <w:r w:rsidR="00A82822">
        <w:rPr>
          <w:rFonts w:ascii="Calibri" w:hAnsi="Calibri" w:cs="Calibri"/>
          <w:b/>
          <w:bCs/>
          <w:sz w:val="22"/>
          <w:szCs w:val="22"/>
        </w:rPr>
        <w:t xml:space="preserve">Kamakshi </w:t>
      </w:r>
      <w:r w:rsidRPr="00474B3A">
        <w:rPr>
          <w:rFonts w:ascii="Calibri" w:hAnsi="Calibri" w:cs="Calibri"/>
          <w:b/>
          <w:bCs/>
          <w:sz w:val="22"/>
          <w:szCs w:val="22"/>
        </w:rPr>
        <w:t xml:space="preserve">SÜDPACK in der Nähe von Ahmedabad eröffnet. Der neue Standort ist ein </w:t>
      </w:r>
      <w:r w:rsidR="00517FBB" w:rsidRPr="00474B3A">
        <w:rPr>
          <w:rFonts w:ascii="Calibri" w:hAnsi="Calibri" w:cs="Calibri"/>
          <w:b/>
          <w:bCs/>
          <w:sz w:val="22"/>
          <w:szCs w:val="22"/>
        </w:rPr>
        <w:t>wichtiger</w:t>
      </w:r>
      <w:r w:rsidRPr="00474B3A">
        <w:rPr>
          <w:rFonts w:ascii="Calibri" w:hAnsi="Calibri" w:cs="Calibri"/>
          <w:b/>
          <w:bCs/>
          <w:sz w:val="22"/>
          <w:szCs w:val="22"/>
        </w:rPr>
        <w:t xml:space="preserve"> Baustein der Internationalisierungsstrategie </w:t>
      </w:r>
      <w:r w:rsidR="00F470B6" w:rsidRPr="00474B3A">
        <w:rPr>
          <w:rFonts w:ascii="Calibri" w:hAnsi="Calibri" w:cs="Calibri"/>
          <w:b/>
          <w:bCs/>
          <w:sz w:val="22"/>
          <w:szCs w:val="22"/>
        </w:rPr>
        <w:t xml:space="preserve">– und zugleich </w:t>
      </w:r>
      <w:r w:rsidR="00517FBB" w:rsidRPr="00474B3A">
        <w:rPr>
          <w:rFonts w:ascii="Calibri" w:hAnsi="Calibri" w:cs="Calibri"/>
          <w:b/>
          <w:bCs/>
          <w:sz w:val="22"/>
          <w:szCs w:val="22"/>
        </w:rPr>
        <w:t>ein strategischer Knotenpunkt</w:t>
      </w:r>
      <w:r w:rsidRPr="00474B3A">
        <w:rPr>
          <w:rFonts w:ascii="Calibri" w:hAnsi="Calibri" w:cs="Calibri"/>
          <w:b/>
          <w:bCs/>
          <w:sz w:val="22"/>
          <w:szCs w:val="22"/>
        </w:rPr>
        <w:t xml:space="preserve">, um den </w:t>
      </w:r>
      <w:r w:rsidR="004A33B7">
        <w:rPr>
          <w:rFonts w:ascii="Calibri" w:hAnsi="Calibri" w:cs="Calibri"/>
          <w:b/>
          <w:bCs/>
          <w:sz w:val="22"/>
          <w:szCs w:val="22"/>
        </w:rPr>
        <w:t>stark wachsenden Markt auf dem indischen Subkontinent</w:t>
      </w:r>
      <w:r w:rsidRPr="00474B3A">
        <w:rPr>
          <w:rFonts w:ascii="Calibri" w:hAnsi="Calibri" w:cs="Calibri"/>
          <w:b/>
          <w:bCs/>
          <w:sz w:val="22"/>
          <w:szCs w:val="22"/>
        </w:rPr>
        <w:t xml:space="preserve"> intensiver bearbeiten und den Bedarf an hochwertigen </w:t>
      </w:r>
      <w:r w:rsidR="0026407D">
        <w:rPr>
          <w:rFonts w:ascii="Calibri" w:hAnsi="Calibri" w:cs="Calibri"/>
          <w:b/>
          <w:bCs/>
          <w:sz w:val="22"/>
          <w:szCs w:val="22"/>
        </w:rPr>
        <w:t>flexiblen Folien</w:t>
      </w:r>
      <w:r w:rsidR="0026407D" w:rsidRPr="00474B3A">
        <w:rPr>
          <w:rFonts w:ascii="Calibri" w:hAnsi="Calibri" w:cs="Calibri"/>
          <w:b/>
          <w:bCs/>
          <w:sz w:val="22"/>
          <w:szCs w:val="22"/>
        </w:rPr>
        <w:t xml:space="preserve"> </w:t>
      </w:r>
      <w:r w:rsidRPr="00474B3A">
        <w:rPr>
          <w:rFonts w:ascii="Calibri" w:hAnsi="Calibri" w:cs="Calibri"/>
          <w:b/>
          <w:bCs/>
          <w:sz w:val="22"/>
          <w:szCs w:val="22"/>
        </w:rPr>
        <w:t>in den unterschiedlichsten Branchen mit einem umfassenden Produkt-</w:t>
      </w:r>
      <w:r w:rsidR="00112112" w:rsidRPr="00474B3A">
        <w:rPr>
          <w:rFonts w:ascii="Calibri" w:hAnsi="Calibri" w:cs="Calibri"/>
          <w:b/>
          <w:bCs/>
          <w:sz w:val="22"/>
          <w:szCs w:val="22"/>
        </w:rPr>
        <w:t xml:space="preserve"> und Leistungs-</w:t>
      </w:r>
      <w:r w:rsidRPr="00474B3A">
        <w:rPr>
          <w:rFonts w:ascii="Calibri" w:hAnsi="Calibri" w:cs="Calibri"/>
          <w:b/>
          <w:bCs/>
          <w:sz w:val="22"/>
          <w:szCs w:val="22"/>
        </w:rPr>
        <w:t xml:space="preserve">Portfolio erfüllen zu können. </w:t>
      </w:r>
    </w:p>
    <w:p w14:paraId="42030F5F" w14:textId="4CB106FE" w:rsidR="00E82A86" w:rsidRDefault="00EE4E01" w:rsidP="00EE4E01">
      <w:pPr>
        <w:tabs>
          <w:tab w:val="num" w:pos="720"/>
          <w:tab w:val="left" w:pos="1645"/>
        </w:tabs>
        <w:spacing w:before="240" w:after="240" w:line="360" w:lineRule="auto"/>
        <w:ind w:right="1701"/>
        <w:jc w:val="both"/>
        <w:rPr>
          <w:rFonts w:ascii="Calibri" w:hAnsi="Calibri" w:cs="Calibri"/>
          <w:sz w:val="22"/>
          <w:szCs w:val="22"/>
        </w:rPr>
      </w:pPr>
      <w:r w:rsidRPr="00474B3A">
        <w:rPr>
          <w:rFonts w:ascii="Calibri" w:hAnsi="Calibri" w:cs="Calibri"/>
          <w:sz w:val="22"/>
          <w:szCs w:val="22"/>
        </w:rPr>
        <w:t xml:space="preserve">Asien gewinnt neben Osteuropa </w:t>
      </w:r>
      <w:r w:rsidR="00BA4E86" w:rsidRPr="00474B3A">
        <w:rPr>
          <w:rFonts w:ascii="Calibri" w:hAnsi="Calibri" w:cs="Calibri"/>
          <w:sz w:val="22"/>
          <w:szCs w:val="22"/>
        </w:rPr>
        <w:t xml:space="preserve">und auch Afrika </w:t>
      </w:r>
      <w:r w:rsidRPr="00474B3A">
        <w:rPr>
          <w:rFonts w:ascii="Calibri" w:hAnsi="Calibri" w:cs="Calibri"/>
          <w:sz w:val="22"/>
          <w:szCs w:val="22"/>
        </w:rPr>
        <w:t xml:space="preserve">sowohl für die Lebensmittelproduktion als auch in den Bereichen Medizin und Technik immer stärker an Bedeutung. </w:t>
      </w:r>
      <w:r w:rsidR="00A839F3" w:rsidRPr="00474B3A">
        <w:rPr>
          <w:rFonts w:ascii="Calibri" w:hAnsi="Calibri" w:cs="Calibri"/>
          <w:sz w:val="22"/>
          <w:szCs w:val="22"/>
        </w:rPr>
        <w:t>Das</w:t>
      </w:r>
      <w:r w:rsidR="00F470B6" w:rsidRPr="00474B3A">
        <w:rPr>
          <w:rFonts w:ascii="Calibri" w:hAnsi="Calibri" w:cs="Calibri"/>
          <w:sz w:val="22"/>
          <w:szCs w:val="22"/>
        </w:rPr>
        <w:t xml:space="preserve"> Joint Venture mit Kamakshi Flexiprints Pvt. Ltd. </w:t>
      </w:r>
      <w:r w:rsidR="0026407D">
        <w:rPr>
          <w:rFonts w:ascii="Calibri" w:hAnsi="Calibri" w:cs="Calibri"/>
          <w:sz w:val="22"/>
          <w:szCs w:val="22"/>
        </w:rPr>
        <w:t>ist</w:t>
      </w:r>
      <w:r w:rsidR="0026407D" w:rsidRPr="00474B3A">
        <w:rPr>
          <w:rFonts w:ascii="Calibri" w:hAnsi="Calibri" w:cs="Calibri"/>
          <w:sz w:val="22"/>
          <w:szCs w:val="22"/>
        </w:rPr>
        <w:t xml:space="preserve"> </w:t>
      </w:r>
      <w:r w:rsidR="00F470B6" w:rsidRPr="00474B3A">
        <w:rPr>
          <w:rFonts w:ascii="Calibri" w:hAnsi="Calibri" w:cs="Calibri"/>
          <w:sz w:val="22"/>
          <w:szCs w:val="22"/>
        </w:rPr>
        <w:t>daher für</w:t>
      </w:r>
      <w:r w:rsidRPr="00474B3A">
        <w:rPr>
          <w:rFonts w:ascii="Calibri" w:hAnsi="Calibri" w:cs="Calibri"/>
          <w:sz w:val="22"/>
          <w:szCs w:val="22"/>
        </w:rPr>
        <w:t xml:space="preserve"> SÜDPACK </w:t>
      </w:r>
      <w:r w:rsidR="00F470B6" w:rsidRPr="00474B3A">
        <w:rPr>
          <w:rFonts w:ascii="Calibri" w:hAnsi="Calibri" w:cs="Calibri"/>
          <w:sz w:val="22"/>
          <w:szCs w:val="22"/>
        </w:rPr>
        <w:t xml:space="preserve">ein wichtiger </w:t>
      </w:r>
      <w:r w:rsidR="004A33B7">
        <w:rPr>
          <w:rFonts w:ascii="Calibri" w:hAnsi="Calibri" w:cs="Calibri"/>
          <w:sz w:val="22"/>
          <w:szCs w:val="22"/>
        </w:rPr>
        <w:t>Baustein seiner Internationalisierungsstrategie.</w:t>
      </w:r>
      <w:r w:rsidR="00D4136F">
        <w:rPr>
          <w:rFonts w:ascii="Calibri" w:hAnsi="Calibri" w:cs="Calibri"/>
          <w:sz w:val="22"/>
          <w:szCs w:val="22"/>
        </w:rPr>
        <w:t xml:space="preserve"> </w:t>
      </w:r>
      <w:r w:rsidR="00887471">
        <w:rPr>
          <w:rFonts w:ascii="Calibri" w:hAnsi="Calibri" w:cs="Calibri"/>
          <w:sz w:val="22"/>
          <w:szCs w:val="22"/>
        </w:rPr>
        <w:t>Der</w:t>
      </w:r>
      <w:r w:rsidR="00F470B6" w:rsidRPr="00474B3A">
        <w:rPr>
          <w:rFonts w:ascii="Calibri" w:hAnsi="Calibri" w:cs="Calibri"/>
          <w:sz w:val="22"/>
          <w:szCs w:val="22"/>
        </w:rPr>
        <w:t xml:space="preserve"> im indischen Ahmedabad ansässige</w:t>
      </w:r>
      <w:r w:rsidR="004A33B7">
        <w:rPr>
          <w:rFonts w:ascii="Calibri" w:hAnsi="Calibri" w:cs="Calibri"/>
          <w:sz w:val="22"/>
          <w:szCs w:val="22"/>
        </w:rPr>
        <w:t xml:space="preserve"> Hersteller </w:t>
      </w:r>
      <w:r w:rsidR="00F470B6" w:rsidRPr="00474B3A">
        <w:rPr>
          <w:rFonts w:ascii="Calibri" w:hAnsi="Calibri" w:cs="Calibri"/>
          <w:sz w:val="22"/>
          <w:szCs w:val="22"/>
        </w:rPr>
        <w:t xml:space="preserve">von bedruckten, flexiblen Verpackungsmaterialien </w:t>
      </w:r>
      <w:r w:rsidRPr="00474B3A">
        <w:rPr>
          <w:rFonts w:ascii="Calibri" w:hAnsi="Calibri" w:cs="Calibri"/>
          <w:sz w:val="22"/>
          <w:szCs w:val="22"/>
        </w:rPr>
        <w:t>wurde 1994 gegründet</w:t>
      </w:r>
      <w:r w:rsidR="00D4136F">
        <w:rPr>
          <w:rFonts w:ascii="Calibri" w:hAnsi="Calibri" w:cs="Calibri"/>
          <w:sz w:val="22"/>
          <w:szCs w:val="22"/>
        </w:rPr>
        <w:t xml:space="preserve"> und </w:t>
      </w:r>
      <w:r w:rsidRPr="00474B3A">
        <w:rPr>
          <w:rFonts w:ascii="Calibri" w:hAnsi="Calibri" w:cs="Calibri"/>
          <w:sz w:val="22"/>
          <w:szCs w:val="22"/>
        </w:rPr>
        <w:t xml:space="preserve">beliefert die Food- und Non-Food-Industrie mit flexiblen Verpackungslösungen. </w:t>
      </w:r>
      <w:r w:rsidR="00F470B6" w:rsidRPr="00474B3A">
        <w:rPr>
          <w:rFonts w:ascii="Calibri" w:hAnsi="Calibri" w:cs="Calibri"/>
          <w:sz w:val="22"/>
          <w:szCs w:val="22"/>
        </w:rPr>
        <w:t xml:space="preserve">Jetzt wurde </w:t>
      </w:r>
      <w:r w:rsidR="00A839F3" w:rsidRPr="00474B3A">
        <w:rPr>
          <w:rFonts w:ascii="Calibri" w:hAnsi="Calibri" w:cs="Calibri"/>
          <w:sz w:val="22"/>
          <w:szCs w:val="22"/>
        </w:rPr>
        <w:t>nach rund eineinhalb Jahren Bauzeit der</w:t>
      </w:r>
      <w:r w:rsidR="00F470B6" w:rsidRPr="00474B3A">
        <w:rPr>
          <w:rFonts w:ascii="Calibri" w:hAnsi="Calibri" w:cs="Calibri"/>
          <w:sz w:val="22"/>
          <w:szCs w:val="22"/>
        </w:rPr>
        <w:t xml:space="preserve"> neue Produktions</w:t>
      </w:r>
      <w:r w:rsidR="00A839F3" w:rsidRPr="00474B3A">
        <w:rPr>
          <w:rFonts w:ascii="Calibri" w:hAnsi="Calibri" w:cs="Calibri"/>
          <w:sz w:val="22"/>
          <w:szCs w:val="22"/>
        </w:rPr>
        <w:t>standort</w:t>
      </w:r>
      <w:r w:rsidR="00F470B6" w:rsidRPr="00474B3A">
        <w:rPr>
          <w:rFonts w:ascii="Calibri" w:hAnsi="Calibri" w:cs="Calibri"/>
          <w:sz w:val="22"/>
          <w:szCs w:val="22"/>
        </w:rPr>
        <w:t xml:space="preserve"> </w:t>
      </w:r>
      <w:r w:rsidR="004A33B7">
        <w:rPr>
          <w:rFonts w:ascii="Calibri" w:hAnsi="Calibri" w:cs="Calibri"/>
          <w:sz w:val="22"/>
          <w:szCs w:val="22"/>
        </w:rPr>
        <w:t>der Kamakshi SÜDPACK Pvt.</w:t>
      </w:r>
      <w:r w:rsidR="00DF202D">
        <w:rPr>
          <w:rFonts w:ascii="Calibri" w:hAnsi="Calibri" w:cs="Calibri"/>
          <w:sz w:val="22"/>
          <w:szCs w:val="22"/>
        </w:rPr>
        <w:t xml:space="preserve"> Ltd.</w:t>
      </w:r>
      <w:r w:rsidR="004A33B7">
        <w:rPr>
          <w:rFonts w:ascii="Calibri" w:hAnsi="Calibri" w:cs="Calibri"/>
          <w:sz w:val="22"/>
          <w:szCs w:val="22"/>
        </w:rPr>
        <w:t xml:space="preserve"> eingeweiht. An der feierlichen Zeremonie nahmen </w:t>
      </w:r>
      <w:r w:rsidR="00887471">
        <w:rPr>
          <w:rFonts w:ascii="Calibri" w:hAnsi="Calibri" w:cs="Calibri"/>
          <w:sz w:val="22"/>
          <w:szCs w:val="22"/>
        </w:rPr>
        <w:t>die</w:t>
      </w:r>
      <w:r w:rsidR="004A33B7">
        <w:rPr>
          <w:rFonts w:ascii="Calibri" w:hAnsi="Calibri" w:cs="Calibri"/>
          <w:sz w:val="22"/>
          <w:szCs w:val="22"/>
        </w:rPr>
        <w:t xml:space="preserve"> </w:t>
      </w:r>
      <w:r w:rsidR="007001AB">
        <w:rPr>
          <w:rFonts w:ascii="Calibri" w:hAnsi="Calibri" w:cs="Calibri"/>
          <w:sz w:val="22"/>
          <w:szCs w:val="22"/>
        </w:rPr>
        <w:t xml:space="preserve">Geschäftsführende Gesellschafterin von SÜDPACK, </w:t>
      </w:r>
      <w:r w:rsidR="004A33B7">
        <w:rPr>
          <w:rFonts w:ascii="Calibri" w:hAnsi="Calibri" w:cs="Calibri"/>
          <w:sz w:val="22"/>
          <w:szCs w:val="22"/>
        </w:rPr>
        <w:t>Carolin Grimbacher</w:t>
      </w:r>
      <w:r w:rsidR="007001AB">
        <w:rPr>
          <w:rFonts w:ascii="Calibri" w:hAnsi="Calibri" w:cs="Calibri"/>
          <w:sz w:val="22"/>
          <w:szCs w:val="22"/>
        </w:rPr>
        <w:t xml:space="preserve">, und der SÜDPACK Geschäftsführer Tharcisse Carl, </w:t>
      </w:r>
      <w:r w:rsidR="004A33B7">
        <w:rPr>
          <w:rFonts w:ascii="Calibri" w:hAnsi="Calibri" w:cs="Calibri"/>
          <w:sz w:val="22"/>
          <w:szCs w:val="22"/>
        </w:rPr>
        <w:t xml:space="preserve">die Geschäftsführer der Kamakshi SÜDPACK, </w:t>
      </w:r>
      <w:r w:rsidR="00E82A86">
        <w:rPr>
          <w:rFonts w:ascii="Calibri" w:hAnsi="Calibri" w:cs="Calibri"/>
          <w:sz w:val="22"/>
          <w:szCs w:val="22"/>
        </w:rPr>
        <w:t xml:space="preserve">Harish Goel und </w:t>
      </w:r>
      <w:r w:rsidR="00DF202D">
        <w:rPr>
          <w:rFonts w:ascii="Calibri" w:hAnsi="Calibri" w:cs="Calibri"/>
          <w:sz w:val="22"/>
          <w:szCs w:val="22"/>
        </w:rPr>
        <w:t xml:space="preserve">Narendra Dhupar, </w:t>
      </w:r>
      <w:r w:rsidR="00916A99">
        <w:rPr>
          <w:rFonts w:ascii="Calibri" w:hAnsi="Calibri" w:cs="Calibri"/>
          <w:sz w:val="22"/>
          <w:szCs w:val="22"/>
        </w:rPr>
        <w:t>wie auch</w:t>
      </w:r>
      <w:r w:rsidR="004A33B7">
        <w:rPr>
          <w:rFonts w:ascii="Calibri" w:hAnsi="Calibri" w:cs="Calibri"/>
          <w:sz w:val="22"/>
          <w:szCs w:val="22"/>
        </w:rPr>
        <w:t xml:space="preserve"> hochrangige Kommunalpolitiker teil. </w:t>
      </w:r>
    </w:p>
    <w:p w14:paraId="415D7544" w14:textId="4B67B379" w:rsidR="00E82A86" w:rsidRDefault="00E82A86" w:rsidP="00EE4E01">
      <w:pPr>
        <w:tabs>
          <w:tab w:val="num" w:pos="720"/>
          <w:tab w:val="left" w:pos="1645"/>
        </w:tabs>
        <w:spacing w:before="240" w:after="240" w:line="360" w:lineRule="auto"/>
        <w:ind w:right="1701"/>
        <w:jc w:val="both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 xml:space="preserve">Die </w:t>
      </w:r>
      <w:r w:rsidR="00CE7659">
        <w:rPr>
          <w:rFonts w:ascii="Calibri" w:hAnsi="Calibri" w:cs="Calibri"/>
          <w:sz w:val="22"/>
          <w:szCs w:val="22"/>
        </w:rPr>
        <w:t xml:space="preserve">zweitägigen </w:t>
      </w:r>
      <w:r>
        <w:rPr>
          <w:rFonts w:ascii="Calibri" w:hAnsi="Calibri" w:cs="Calibri"/>
          <w:sz w:val="22"/>
          <w:szCs w:val="22"/>
        </w:rPr>
        <w:t xml:space="preserve">Feierlichkeiten begannen mit einer Pressekonferenz, in der </w:t>
      </w:r>
      <w:r w:rsidR="007001AB">
        <w:rPr>
          <w:rFonts w:ascii="Calibri" w:hAnsi="Calibri" w:cs="Calibri"/>
          <w:sz w:val="22"/>
          <w:szCs w:val="22"/>
        </w:rPr>
        <w:t xml:space="preserve">Carolin Grimbacher </w:t>
      </w:r>
      <w:r>
        <w:rPr>
          <w:rFonts w:ascii="Calibri" w:hAnsi="Calibri" w:cs="Calibri"/>
          <w:sz w:val="22"/>
          <w:szCs w:val="22"/>
        </w:rPr>
        <w:t xml:space="preserve">einen kurzen Einblick in die Strategie der Unternehmensgruppe gab. Anschließend </w:t>
      </w:r>
      <w:r w:rsidR="00D24163">
        <w:rPr>
          <w:rFonts w:ascii="Calibri" w:hAnsi="Calibri" w:cs="Calibri"/>
          <w:sz w:val="22"/>
          <w:szCs w:val="22"/>
        </w:rPr>
        <w:t>skizzierte</w:t>
      </w:r>
      <w:r>
        <w:rPr>
          <w:rFonts w:ascii="Calibri" w:hAnsi="Calibri" w:cs="Calibri"/>
          <w:sz w:val="22"/>
          <w:szCs w:val="22"/>
        </w:rPr>
        <w:t xml:space="preserve"> </w:t>
      </w:r>
      <w:r w:rsidR="007001AB">
        <w:rPr>
          <w:rFonts w:ascii="Calibri" w:hAnsi="Calibri" w:cs="Calibri"/>
          <w:sz w:val="22"/>
          <w:szCs w:val="22"/>
        </w:rPr>
        <w:t xml:space="preserve">sie </w:t>
      </w:r>
      <w:r w:rsidR="009049ED">
        <w:rPr>
          <w:rFonts w:ascii="Calibri" w:hAnsi="Calibri" w:cs="Calibri"/>
          <w:sz w:val="22"/>
          <w:szCs w:val="22"/>
        </w:rPr>
        <w:t xml:space="preserve">in eindrücklichen Worten </w:t>
      </w:r>
      <w:r>
        <w:rPr>
          <w:rFonts w:ascii="Calibri" w:hAnsi="Calibri" w:cs="Calibri"/>
          <w:sz w:val="22"/>
          <w:szCs w:val="22"/>
        </w:rPr>
        <w:t>die Nachhaltigkeit</w:t>
      </w:r>
      <w:r w:rsidR="009049ED">
        <w:rPr>
          <w:rFonts w:ascii="Calibri" w:hAnsi="Calibri" w:cs="Calibri"/>
          <w:sz w:val="22"/>
          <w:szCs w:val="22"/>
        </w:rPr>
        <w:t>s-Roadmap von SÜDPACK</w:t>
      </w:r>
      <w:r w:rsidR="00887471">
        <w:rPr>
          <w:rFonts w:ascii="Calibri" w:hAnsi="Calibri" w:cs="Calibri"/>
          <w:sz w:val="22"/>
          <w:szCs w:val="22"/>
        </w:rPr>
        <w:t xml:space="preserve"> – ein </w:t>
      </w:r>
      <w:r>
        <w:rPr>
          <w:rFonts w:ascii="Calibri" w:hAnsi="Calibri" w:cs="Calibri"/>
          <w:sz w:val="22"/>
          <w:szCs w:val="22"/>
        </w:rPr>
        <w:t xml:space="preserve">Thema, das auch in Indien zunehmend an Relevanz gewinnt. </w:t>
      </w:r>
      <w:r w:rsidR="0026407D">
        <w:rPr>
          <w:rFonts w:ascii="Calibri" w:hAnsi="Calibri" w:cs="Calibri"/>
          <w:sz w:val="22"/>
          <w:szCs w:val="22"/>
        </w:rPr>
        <w:t xml:space="preserve">Im Anschluss an die Pressekonferenz erfolgte </w:t>
      </w:r>
      <w:r>
        <w:rPr>
          <w:rFonts w:ascii="Calibri" w:hAnsi="Calibri" w:cs="Calibri"/>
          <w:sz w:val="22"/>
          <w:szCs w:val="22"/>
        </w:rPr>
        <w:t xml:space="preserve">die Danksagung an die </w:t>
      </w:r>
      <w:r w:rsidR="00631D2E">
        <w:rPr>
          <w:rFonts w:ascii="Calibri" w:hAnsi="Calibri" w:cs="Calibri"/>
          <w:sz w:val="22"/>
          <w:szCs w:val="22"/>
        </w:rPr>
        <w:t>am Neubau des Standorts beteiligten Unternehmen.</w:t>
      </w:r>
    </w:p>
    <w:p w14:paraId="58E2923E" w14:textId="645CFDC6" w:rsidR="00631D2E" w:rsidRDefault="00631D2E" w:rsidP="00EE4E01">
      <w:pPr>
        <w:tabs>
          <w:tab w:val="num" w:pos="720"/>
          <w:tab w:val="left" w:pos="1645"/>
        </w:tabs>
        <w:spacing w:before="240" w:after="240" w:line="360" w:lineRule="auto"/>
        <w:ind w:right="1701"/>
        <w:jc w:val="both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lastRenderedPageBreak/>
        <w:t xml:space="preserve">Am </w:t>
      </w:r>
      <w:r w:rsidR="00DF403E">
        <w:rPr>
          <w:rFonts w:ascii="Calibri" w:hAnsi="Calibri" w:cs="Calibri"/>
          <w:sz w:val="22"/>
          <w:szCs w:val="22"/>
        </w:rPr>
        <w:t>darauffolgenden</w:t>
      </w:r>
      <w:r>
        <w:rPr>
          <w:rFonts w:ascii="Calibri" w:hAnsi="Calibri" w:cs="Calibri"/>
          <w:sz w:val="22"/>
          <w:szCs w:val="22"/>
        </w:rPr>
        <w:t xml:space="preserve"> Tag </w:t>
      </w:r>
      <w:r w:rsidR="00376437">
        <w:rPr>
          <w:rFonts w:ascii="Calibri" w:hAnsi="Calibri" w:cs="Calibri"/>
          <w:sz w:val="22"/>
          <w:szCs w:val="22"/>
        </w:rPr>
        <w:t>stand</w:t>
      </w:r>
      <w:r>
        <w:rPr>
          <w:rFonts w:ascii="Calibri" w:hAnsi="Calibri" w:cs="Calibri"/>
          <w:sz w:val="22"/>
          <w:szCs w:val="22"/>
        </w:rPr>
        <w:t xml:space="preserve"> die </w:t>
      </w:r>
      <w:r w:rsidR="00916A99">
        <w:rPr>
          <w:rFonts w:ascii="Calibri" w:hAnsi="Calibri" w:cs="Calibri"/>
          <w:sz w:val="22"/>
          <w:szCs w:val="22"/>
        </w:rPr>
        <w:t>offizielle</w:t>
      </w:r>
      <w:r>
        <w:rPr>
          <w:rFonts w:ascii="Calibri" w:hAnsi="Calibri" w:cs="Calibri"/>
          <w:sz w:val="22"/>
          <w:szCs w:val="22"/>
        </w:rPr>
        <w:t xml:space="preserve"> Einweihung des Standorts</w:t>
      </w:r>
      <w:r w:rsidR="00376437">
        <w:rPr>
          <w:rFonts w:ascii="Calibri" w:hAnsi="Calibri" w:cs="Calibri"/>
          <w:sz w:val="22"/>
          <w:szCs w:val="22"/>
        </w:rPr>
        <w:t xml:space="preserve"> auf dem Programm.</w:t>
      </w:r>
      <w:r>
        <w:rPr>
          <w:rFonts w:ascii="Calibri" w:hAnsi="Calibri" w:cs="Calibri"/>
          <w:sz w:val="22"/>
          <w:szCs w:val="22"/>
        </w:rPr>
        <w:t xml:space="preserve"> </w:t>
      </w:r>
      <w:r w:rsidR="00916A99">
        <w:rPr>
          <w:rFonts w:ascii="Calibri" w:hAnsi="Calibri" w:cs="Calibri"/>
          <w:sz w:val="22"/>
          <w:szCs w:val="22"/>
        </w:rPr>
        <w:t xml:space="preserve">In diesem Rahmen präsentierte </w:t>
      </w:r>
      <w:r w:rsidR="007001AB">
        <w:rPr>
          <w:rFonts w:ascii="Calibri" w:hAnsi="Calibri" w:cs="Calibri"/>
          <w:sz w:val="22"/>
          <w:szCs w:val="22"/>
        </w:rPr>
        <w:t xml:space="preserve">Tharcisse Carl </w:t>
      </w:r>
      <w:r w:rsidR="00DF403E">
        <w:rPr>
          <w:rFonts w:ascii="Calibri" w:hAnsi="Calibri" w:cs="Calibri"/>
          <w:sz w:val="22"/>
          <w:szCs w:val="22"/>
        </w:rPr>
        <w:t xml:space="preserve">seine Vision für Kamakshi SÜDPACK </w:t>
      </w:r>
      <w:r w:rsidR="00CE7659">
        <w:rPr>
          <w:rFonts w:ascii="Calibri" w:hAnsi="Calibri" w:cs="Calibri"/>
          <w:sz w:val="22"/>
          <w:szCs w:val="22"/>
        </w:rPr>
        <w:t xml:space="preserve">– und </w:t>
      </w:r>
      <w:r w:rsidR="00376437">
        <w:rPr>
          <w:rFonts w:ascii="Calibri" w:hAnsi="Calibri" w:cs="Calibri"/>
          <w:sz w:val="22"/>
          <w:szCs w:val="22"/>
        </w:rPr>
        <w:t xml:space="preserve">unterstrich explizit die </w:t>
      </w:r>
      <w:r w:rsidR="0026407D">
        <w:rPr>
          <w:rFonts w:ascii="Calibri" w:hAnsi="Calibri" w:cs="Calibri"/>
          <w:sz w:val="22"/>
          <w:szCs w:val="22"/>
        </w:rPr>
        <w:t xml:space="preserve">hervorragende </w:t>
      </w:r>
      <w:r w:rsidR="00DF403E">
        <w:rPr>
          <w:rFonts w:ascii="Calibri" w:hAnsi="Calibri" w:cs="Calibri"/>
          <w:sz w:val="22"/>
          <w:szCs w:val="22"/>
        </w:rPr>
        <w:t xml:space="preserve">Zusammenarbeit </w:t>
      </w:r>
      <w:r w:rsidR="00376437">
        <w:rPr>
          <w:rFonts w:ascii="Calibri" w:hAnsi="Calibri" w:cs="Calibri"/>
          <w:sz w:val="22"/>
          <w:szCs w:val="22"/>
        </w:rPr>
        <w:t xml:space="preserve">aller Beteiligten </w:t>
      </w:r>
      <w:r w:rsidR="00DF403E">
        <w:rPr>
          <w:rFonts w:ascii="Calibri" w:hAnsi="Calibri" w:cs="Calibri"/>
          <w:sz w:val="22"/>
          <w:szCs w:val="22"/>
        </w:rPr>
        <w:t>in den letzten Monaten</w:t>
      </w:r>
      <w:r w:rsidR="00CE7659">
        <w:rPr>
          <w:rFonts w:ascii="Calibri" w:hAnsi="Calibri" w:cs="Calibri"/>
          <w:sz w:val="22"/>
          <w:szCs w:val="22"/>
        </w:rPr>
        <w:t>.</w:t>
      </w:r>
    </w:p>
    <w:p w14:paraId="2134CE4E" w14:textId="5F96A8DF" w:rsidR="00376437" w:rsidRPr="00376437" w:rsidRDefault="00CF0744" w:rsidP="00EE4E01">
      <w:pPr>
        <w:tabs>
          <w:tab w:val="num" w:pos="720"/>
          <w:tab w:val="left" w:pos="1645"/>
        </w:tabs>
        <w:spacing w:before="240" w:after="240" w:line="360" w:lineRule="auto"/>
        <w:ind w:right="1701"/>
        <w:jc w:val="both"/>
        <w:rPr>
          <w:rFonts w:ascii="Calibri" w:hAnsi="Calibri" w:cs="Calibri"/>
          <w:b/>
          <w:bCs/>
          <w:sz w:val="22"/>
          <w:szCs w:val="22"/>
        </w:rPr>
      </w:pPr>
      <w:r w:rsidRPr="00376437">
        <w:rPr>
          <w:rFonts w:ascii="Calibri" w:hAnsi="Calibri" w:cs="Calibri"/>
          <w:b/>
          <w:bCs/>
          <w:sz w:val="22"/>
          <w:szCs w:val="22"/>
        </w:rPr>
        <w:t xml:space="preserve">Das </w:t>
      </w:r>
      <w:r w:rsidR="00AA3045">
        <w:rPr>
          <w:rFonts w:ascii="Calibri" w:hAnsi="Calibri" w:cs="Calibri"/>
          <w:b/>
          <w:bCs/>
          <w:sz w:val="22"/>
          <w:szCs w:val="22"/>
        </w:rPr>
        <w:t xml:space="preserve">neue </w:t>
      </w:r>
      <w:r w:rsidRPr="00376437">
        <w:rPr>
          <w:rFonts w:ascii="Calibri" w:hAnsi="Calibri" w:cs="Calibri"/>
          <w:b/>
          <w:bCs/>
          <w:sz w:val="22"/>
          <w:szCs w:val="22"/>
        </w:rPr>
        <w:t xml:space="preserve">Werk </w:t>
      </w:r>
      <w:r w:rsidR="0026407D" w:rsidRPr="00376437">
        <w:rPr>
          <w:rFonts w:ascii="Calibri" w:hAnsi="Calibri" w:cs="Calibri"/>
          <w:b/>
          <w:bCs/>
          <w:sz w:val="22"/>
          <w:szCs w:val="22"/>
        </w:rPr>
        <w:t xml:space="preserve">von Kamakshi SÜDPACK </w:t>
      </w:r>
      <w:r w:rsidR="00376437" w:rsidRPr="00376437">
        <w:rPr>
          <w:rFonts w:ascii="Calibri" w:hAnsi="Calibri" w:cs="Calibri"/>
          <w:b/>
          <w:bCs/>
          <w:sz w:val="22"/>
          <w:szCs w:val="22"/>
        </w:rPr>
        <w:t>…</w:t>
      </w:r>
    </w:p>
    <w:p w14:paraId="04A0FC8B" w14:textId="22333722" w:rsidR="00EE4E01" w:rsidRPr="00474B3A" w:rsidRDefault="00FF5D29" w:rsidP="00EE4E01">
      <w:pPr>
        <w:tabs>
          <w:tab w:val="num" w:pos="720"/>
          <w:tab w:val="left" w:pos="1645"/>
        </w:tabs>
        <w:spacing w:before="240" w:after="240" w:line="360" w:lineRule="auto"/>
        <w:ind w:right="1701"/>
        <w:jc w:val="both"/>
        <w:rPr>
          <w:rFonts w:ascii="Calibri" w:hAnsi="Calibri" w:cs="Calibri"/>
          <w:sz w:val="22"/>
          <w:szCs w:val="22"/>
        </w:rPr>
      </w:pPr>
      <w:r w:rsidRPr="00474B3A">
        <w:rPr>
          <w:rFonts w:ascii="Calibri" w:hAnsi="Calibri" w:cs="Calibri"/>
          <w:sz w:val="22"/>
          <w:szCs w:val="22"/>
        </w:rPr>
        <w:t>ist</w:t>
      </w:r>
      <w:r w:rsidR="00CF0744" w:rsidRPr="00474B3A">
        <w:rPr>
          <w:rFonts w:ascii="Calibri" w:hAnsi="Calibri" w:cs="Calibri"/>
          <w:sz w:val="22"/>
          <w:szCs w:val="22"/>
        </w:rPr>
        <w:t xml:space="preserve"> mit hochmodernen Extrusions-, Druck-, Beschichtungs- und Kaschieranlagen </w:t>
      </w:r>
      <w:r w:rsidR="00A839F3" w:rsidRPr="00474B3A">
        <w:rPr>
          <w:rFonts w:ascii="Calibri" w:hAnsi="Calibri" w:cs="Calibri"/>
          <w:sz w:val="22"/>
          <w:szCs w:val="22"/>
        </w:rPr>
        <w:t xml:space="preserve">für die Herstellung und die Veredelung von Hochleistungsfolien </w:t>
      </w:r>
      <w:r w:rsidR="00CF0744" w:rsidRPr="00474B3A">
        <w:rPr>
          <w:rFonts w:ascii="Calibri" w:hAnsi="Calibri" w:cs="Calibri"/>
          <w:sz w:val="22"/>
          <w:szCs w:val="22"/>
        </w:rPr>
        <w:t>ausgestattet</w:t>
      </w:r>
      <w:r w:rsidR="00A839F3" w:rsidRPr="00474B3A">
        <w:rPr>
          <w:rFonts w:ascii="Calibri" w:hAnsi="Calibri" w:cs="Calibri"/>
          <w:sz w:val="22"/>
          <w:szCs w:val="22"/>
        </w:rPr>
        <w:t>. Es</w:t>
      </w:r>
      <w:r w:rsidR="00CF0744" w:rsidRPr="00474B3A">
        <w:rPr>
          <w:rFonts w:ascii="Calibri" w:hAnsi="Calibri" w:cs="Calibri"/>
          <w:sz w:val="22"/>
          <w:szCs w:val="22"/>
        </w:rPr>
        <w:t xml:space="preserve"> entspricht den IGBC</w:t>
      </w:r>
      <w:r w:rsidR="007A6421">
        <w:rPr>
          <w:rFonts w:ascii="Calibri" w:hAnsi="Calibri" w:cs="Calibri"/>
          <w:sz w:val="22"/>
          <w:szCs w:val="22"/>
        </w:rPr>
        <w:t xml:space="preserve"> </w:t>
      </w:r>
      <w:r w:rsidR="00CF0744" w:rsidRPr="00474B3A">
        <w:rPr>
          <w:rFonts w:ascii="Calibri" w:hAnsi="Calibri" w:cs="Calibri"/>
          <w:sz w:val="22"/>
          <w:szCs w:val="22"/>
        </w:rPr>
        <w:t>Standards für umweltfreundliches Bauen.</w:t>
      </w:r>
      <w:r w:rsidR="00EE4E01" w:rsidRPr="00474B3A">
        <w:rPr>
          <w:rFonts w:ascii="Calibri" w:hAnsi="Calibri" w:cs="Calibri"/>
          <w:sz w:val="22"/>
          <w:szCs w:val="22"/>
        </w:rPr>
        <w:t xml:space="preserve"> Ebenso </w:t>
      </w:r>
      <w:r w:rsidR="007A6421">
        <w:rPr>
          <w:rFonts w:ascii="Calibri" w:hAnsi="Calibri" w:cs="Calibri"/>
          <w:sz w:val="22"/>
          <w:szCs w:val="22"/>
        </w:rPr>
        <w:t xml:space="preserve">wird der Standort in Zukunft </w:t>
      </w:r>
      <w:r w:rsidR="00EE4E01" w:rsidRPr="00474B3A">
        <w:rPr>
          <w:rFonts w:ascii="Calibri" w:hAnsi="Calibri" w:cs="Calibri"/>
          <w:sz w:val="22"/>
          <w:szCs w:val="22"/>
        </w:rPr>
        <w:t>geltende internationale Vorschriften und Normen der Lebensmittelindustrie wie GMP (Good Manufacturing Practice), BRC, FSMS ISO 22001, QMS ISO 9001</w:t>
      </w:r>
      <w:r w:rsidR="00D46D49">
        <w:rPr>
          <w:rFonts w:ascii="Calibri" w:hAnsi="Calibri" w:cs="Calibri"/>
          <w:sz w:val="22"/>
          <w:szCs w:val="22"/>
        </w:rPr>
        <w:t xml:space="preserve"> und </w:t>
      </w:r>
      <w:r w:rsidR="00EE4E01" w:rsidRPr="00474B3A">
        <w:rPr>
          <w:rFonts w:ascii="Calibri" w:hAnsi="Calibri" w:cs="Calibri"/>
          <w:sz w:val="22"/>
          <w:szCs w:val="22"/>
        </w:rPr>
        <w:t xml:space="preserve">SMS-ISO 45001 </w:t>
      </w:r>
      <w:r w:rsidR="007A6421">
        <w:rPr>
          <w:rFonts w:ascii="Calibri" w:hAnsi="Calibri" w:cs="Calibri"/>
          <w:sz w:val="22"/>
          <w:szCs w:val="22"/>
        </w:rPr>
        <w:t>erfüllen.</w:t>
      </w:r>
    </w:p>
    <w:p w14:paraId="1BF7F3EB" w14:textId="67E52CC7" w:rsidR="00AB4670" w:rsidRPr="00474B3A" w:rsidRDefault="00A839F3" w:rsidP="00AB4670">
      <w:pPr>
        <w:tabs>
          <w:tab w:val="num" w:pos="720"/>
          <w:tab w:val="left" w:pos="1645"/>
        </w:tabs>
        <w:spacing w:before="240" w:after="240" w:line="360" w:lineRule="auto"/>
        <w:ind w:right="1701"/>
        <w:jc w:val="both"/>
        <w:rPr>
          <w:rFonts w:ascii="Calibri" w:hAnsi="Calibri" w:cs="Calibri"/>
          <w:sz w:val="22"/>
          <w:szCs w:val="22"/>
        </w:rPr>
      </w:pPr>
      <w:r w:rsidRPr="00474B3A">
        <w:rPr>
          <w:rFonts w:ascii="Calibri" w:hAnsi="Calibri" w:cs="Calibri"/>
          <w:sz w:val="22"/>
          <w:szCs w:val="22"/>
        </w:rPr>
        <w:t xml:space="preserve">Der Komplex umfasst eine Gesamtfläche von rund </w:t>
      </w:r>
      <w:r w:rsidR="007A6421">
        <w:rPr>
          <w:rFonts w:ascii="Calibri" w:hAnsi="Calibri" w:cs="Calibri"/>
          <w:sz w:val="22"/>
          <w:szCs w:val="22"/>
        </w:rPr>
        <w:t>47.000</w:t>
      </w:r>
      <w:r w:rsidR="007A6421" w:rsidRPr="00474B3A">
        <w:rPr>
          <w:rFonts w:ascii="Calibri" w:hAnsi="Calibri" w:cs="Calibri"/>
          <w:sz w:val="22"/>
          <w:szCs w:val="22"/>
        </w:rPr>
        <w:t xml:space="preserve"> </w:t>
      </w:r>
      <w:r w:rsidRPr="00474B3A">
        <w:rPr>
          <w:rFonts w:ascii="Calibri" w:hAnsi="Calibri" w:cs="Calibri"/>
          <w:sz w:val="22"/>
          <w:szCs w:val="22"/>
        </w:rPr>
        <w:t xml:space="preserve">m² und unterteilt sich in die Bereiche </w:t>
      </w:r>
      <w:r w:rsidR="007A6421">
        <w:rPr>
          <w:rFonts w:ascii="Calibri" w:hAnsi="Calibri" w:cs="Calibri"/>
          <w:sz w:val="22"/>
          <w:szCs w:val="22"/>
        </w:rPr>
        <w:t xml:space="preserve">Extrusion, Druck, Kaschierung sowie Beutelherstellung. </w:t>
      </w:r>
      <w:r w:rsidR="001B1FE2" w:rsidRPr="00474B3A">
        <w:rPr>
          <w:rFonts w:ascii="Calibri" w:hAnsi="Calibri" w:cs="Calibri"/>
          <w:sz w:val="22"/>
          <w:szCs w:val="22"/>
        </w:rPr>
        <w:t>Schrittweise</w:t>
      </w:r>
      <w:r w:rsidR="00AB4670" w:rsidRPr="00474B3A">
        <w:rPr>
          <w:rFonts w:ascii="Calibri" w:hAnsi="Calibri" w:cs="Calibri"/>
          <w:sz w:val="22"/>
          <w:szCs w:val="22"/>
        </w:rPr>
        <w:t xml:space="preserve"> wurde</w:t>
      </w:r>
      <w:r w:rsidR="004A33B7">
        <w:rPr>
          <w:rFonts w:ascii="Calibri" w:hAnsi="Calibri" w:cs="Calibri"/>
          <w:sz w:val="22"/>
          <w:szCs w:val="22"/>
        </w:rPr>
        <w:t>n</w:t>
      </w:r>
      <w:r w:rsidR="00AB4670" w:rsidRPr="00474B3A">
        <w:rPr>
          <w:rFonts w:ascii="Calibri" w:hAnsi="Calibri" w:cs="Calibri"/>
          <w:sz w:val="22"/>
          <w:szCs w:val="22"/>
        </w:rPr>
        <w:t xml:space="preserve"> in den letzten Wochen die </w:t>
      </w:r>
      <w:r w:rsidR="004A33B7">
        <w:rPr>
          <w:rFonts w:ascii="Calibri" w:hAnsi="Calibri" w:cs="Calibri"/>
          <w:sz w:val="22"/>
          <w:szCs w:val="22"/>
        </w:rPr>
        <w:t xml:space="preserve">einzelnen Anlagen in Betrieb genommen und hochgefahren, so dass an dem Standort bereits flexible Verpackungslösungen produziert werden, die die höchsten qualitativen Anforderungen erfüllen. </w:t>
      </w:r>
      <w:r w:rsidR="00AB4670" w:rsidRPr="00474B3A">
        <w:rPr>
          <w:rFonts w:ascii="Calibri" w:hAnsi="Calibri" w:cs="Calibri"/>
          <w:sz w:val="22"/>
          <w:szCs w:val="22"/>
        </w:rPr>
        <w:t xml:space="preserve">  </w:t>
      </w:r>
    </w:p>
    <w:p w14:paraId="4057AC80" w14:textId="538FDD8A" w:rsidR="00FD7904" w:rsidRPr="00474B3A" w:rsidRDefault="00AB4670" w:rsidP="00AB4670">
      <w:pPr>
        <w:tabs>
          <w:tab w:val="num" w:pos="720"/>
          <w:tab w:val="left" w:pos="1645"/>
        </w:tabs>
        <w:spacing w:before="240" w:after="240" w:line="360" w:lineRule="auto"/>
        <w:ind w:right="1701"/>
        <w:jc w:val="both"/>
        <w:rPr>
          <w:rFonts w:ascii="Calibri" w:hAnsi="Calibri" w:cs="Calibri"/>
          <w:sz w:val="22"/>
          <w:szCs w:val="22"/>
        </w:rPr>
      </w:pPr>
      <w:r w:rsidRPr="00474B3A">
        <w:rPr>
          <w:rFonts w:ascii="Calibri" w:hAnsi="Calibri" w:cs="Calibri"/>
          <w:sz w:val="22"/>
          <w:szCs w:val="22"/>
        </w:rPr>
        <w:t>„</w:t>
      </w:r>
      <w:r w:rsidR="00E82A86">
        <w:rPr>
          <w:rFonts w:ascii="Calibri" w:hAnsi="Calibri" w:cs="Calibri"/>
          <w:sz w:val="22"/>
          <w:szCs w:val="22"/>
        </w:rPr>
        <w:t xml:space="preserve">Unser </w:t>
      </w:r>
      <w:r w:rsidR="00E82A86" w:rsidRPr="00474B3A">
        <w:rPr>
          <w:rFonts w:ascii="Calibri" w:hAnsi="Calibri" w:cs="Calibri"/>
          <w:sz w:val="22"/>
          <w:szCs w:val="22"/>
        </w:rPr>
        <w:t>durchdachte</w:t>
      </w:r>
      <w:r w:rsidR="00E82A86">
        <w:rPr>
          <w:rFonts w:ascii="Calibri" w:hAnsi="Calibri" w:cs="Calibri"/>
          <w:sz w:val="22"/>
          <w:szCs w:val="22"/>
        </w:rPr>
        <w:t>s</w:t>
      </w:r>
      <w:r w:rsidR="00E82A86" w:rsidRPr="00474B3A">
        <w:rPr>
          <w:rFonts w:ascii="Calibri" w:hAnsi="Calibri" w:cs="Calibri"/>
          <w:sz w:val="22"/>
          <w:szCs w:val="22"/>
        </w:rPr>
        <w:t xml:space="preserve"> </w:t>
      </w:r>
      <w:r w:rsidRPr="00474B3A">
        <w:rPr>
          <w:rFonts w:ascii="Calibri" w:hAnsi="Calibri" w:cs="Calibri"/>
          <w:sz w:val="22"/>
          <w:szCs w:val="22"/>
        </w:rPr>
        <w:t xml:space="preserve">Standortkonzept </w:t>
      </w:r>
      <w:r w:rsidR="00E82A86">
        <w:rPr>
          <w:rFonts w:ascii="Calibri" w:hAnsi="Calibri" w:cs="Calibri"/>
          <w:sz w:val="22"/>
          <w:szCs w:val="22"/>
        </w:rPr>
        <w:t xml:space="preserve">ist so angelegt, dass wir die Kapazitäten sukzessive weiter ausbauen können, um dem </w:t>
      </w:r>
      <w:r w:rsidRPr="00474B3A">
        <w:rPr>
          <w:rFonts w:ascii="Calibri" w:hAnsi="Calibri" w:cs="Calibri"/>
          <w:sz w:val="22"/>
          <w:szCs w:val="22"/>
        </w:rPr>
        <w:t xml:space="preserve">stetig steigenden Bedarf an innovativen </w:t>
      </w:r>
      <w:r w:rsidR="00D748DA" w:rsidRPr="00474B3A">
        <w:rPr>
          <w:rFonts w:ascii="Calibri" w:hAnsi="Calibri" w:cs="Calibri"/>
          <w:sz w:val="22"/>
          <w:szCs w:val="22"/>
        </w:rPr>
        <w:t xml:space="preserve">und zugleich auch nachhaltigen </w:t>
      </w:r>
      <w:r w:rsidRPr="00474B3A">
        <w:rPr>
          <w:rFonts w:ascii="Calibri" w:hAnsi="Calibri" w:cs="Calibri"/>
          <w:sz w:val="22"/>
          <w:szCs w:val="22"/>
        </w:rPr>
        <w:t>Mehrschichtfolien für flexible Verpackungen auf dem indischen Subkontinent</w:t>
      </w:r>
      <w:r w:rsidR="00452A73" w:rsidRPr="00474B3A">
        <w:rPr>
          <w:rFonts w:ascii="Calibri" w:hAnsi="Calibri" w:cs="Calibri"/>
          <w:sz w:val="22"/>
          <w:szCs w:val="22"/>
        </w:rPr>
        <w:t xml:space="preserve"> </w:t>
      </w:r>
      <w:r w:rsidR="00364886" w:rsidRPr="00474B3A">
        <w:rPr>
          <w:rFonts w:ascii="Calibri" w:hAnsi="Calibri" w:cs="Calibri"/>
          <w:sz w:val="22"/>
          <w:szCs w:val="22"/>
        </w:rPr>
        <w:t>gerecht zu werden</w:t>
      </w:r>
      <w:r w:rsidRPr="00474B3A">
        <w:rPr>
          <w:rFonts w:ascii="Calibri" w:hAnsi="Calibri" w:cs="Calibri"/>
          <w:sz w:val="22"/>
          <w:szCs w:val="22"/>
        </w:rPr>
        <w:t xml:space="preserve">“, erklärt Tharcisse Carl, </w:t>
      </w:r>
      <w:r w:rsidR="00E82A86">
        <w:rPr>
          <w:rFonts w:ascii="Calibri" w:hAnsi="Calibri" w:cs="Calibri"/>
          <w:sz w:val="22"/>
          <w:szCs w:val="22"/>
        </w:rPr>
        <w:t>der</w:t>
      </w:r>
      <w:r w:rsidR="0026407D">
        <w:rPr>
          <w:rFonts w:ascii="Calibri" w:hAnsi="Calibri" w:cs="Calibri"/>
          <w:sz w:val="22"/>
          <w:szCs w:val="22"/>
        </w:rPr>
        <w:t xml:space="preserve"> bei SÜDPACK</w:t>
      </w:r>
      <w:r w:rsidR="00E82A86">
        <w:rPr>
          <w:rFonts w:ascii="Calibri" w:hAnsi="Calibri" w:cs="Calibri"/>
          <w:sz w:val="22"/>
          <w:szCs w:val="22"/>
        </w:rPr>
        <w:t xml:space="preserve"> für den Neubau des Produktionsstandorts verantwortlich zeichnet</w:t>
      </w:r>
      <w:r w:rsidRPr="00474B3A">
        <w:rPr>
          <w:rFonts w:ascii="Calibri" w:hAnsi="Calibri" w:cs="Calibri"/>
          <w:sz w:val="22"/>
          <w:szCs w:val="22"/>
        </w:rPr>
        <w:t xml:space="preserve">. </w:t>
      </w:r>
      <w:r w:rsidR="00364886" w:rsidRPr="00474B3A">
        <w:rPr>
          <w:rFonts w:ascii="Calibri" w:hAnsi="Calibri" w:cs="Calibri"/>
          <w:bCs/>
          <w:sz w:val="22"/>
          <w:szCs w:val="22"/>
        </w:rPr>
        <w:t>Zu den weiteren Zielen zählen</w:t>
      </w:r>
      <w:r w:rsidR="00FD7904" w:rsidRPr="00474B3A">
        <w:rPr>
          <w:rFonts w:ascii="Calibri" w:hAnsi="Calibri" w:cs="Calibri"/>
          <w:bCs/>
          <w:sz w:val="22"/>
          <w:szCs w:val="22"/>
        </w:rPr>
        <w:t xml:space="preserve"> eine bessere Marktdurchdringung, schnellere Reaktionszeiten auf die sich wandelnden Bedürfnisse in der Verpackungsbranche und eine zeitnahe Versorgung der Kunden vor Ort. </w:t>
      </w:r>
      <w:r w:rsidRPr="00474B3A">
        <w:rPr>
          <w:rFonts w:ascii="Calibri" w:hAnsi="Calibri" w:cs="Calibri"/>
          <w:sz w:val="22"/>
          <w:szCs w:val="22"/>
        </w:rPr>
        <w:t>Harish Goel</w:t>
      </w:r>
      <w:r w:rsidR="00E82A86">
        <w:rPr>
          <w:rFonts w:ascii="Calibri" w:hAnsi="Calibri" w:cs="Calibri"/>
          <w:sz w:val="22"/>
          <w:szCs w:val="22"/>
        </w:rPr>
        <w:t xml:space="preserve"> </w:t>
      </w:r>
      <w:r w:rsidR="00376437">
        <w:rPr>
          <w:rFonts w:ascii="Calibri" w:hAnsi="Calibri" w:cs="Calibri"/>
          <w:sz w:val="22"/>
          <w:szCs w:val="22"/>
        </w:rPr>
        <w:t>bekräftigt</w:t>
      </w:r>
      <w:r w:rsidRPr="00474B3A">
        <w:rPr>
          <w:rFonts w:ascii="Calibri" w:hAnsi="Calibri" w:cs="Calibri"/>
          <w:sz w:val="22"/>
          <w:szCs w:val="22"/>
        </w:rPr>
        <w:t>: „</w:t>
      </w:r>
      <w:r w:rsidR="00452A73" w:rsidRPr="00474B3A">
        <w:rPr>
          <w:rFonts w:ascii="Calibri" w:hAnsi="Calibri" w:cs="Calibri"/>
          <w:sz w:val="22"/>
          <w:szCs w:val="22"/>
        </w:rPr>
        <w:t xml:space="preserve">Die einzigartige, langjährige Expertise von SÜDPACK in den Bereichen Coextrusion und Folienveredelung in Kombination mit </w:t>
      </w:r>
      <w:r w:rsidR="00E82A86">
        <w:rPr>
          <w:rFonts w:ascii="Calibri" w:hAnsi="Calibri" w:cs="Calibri"/>
          <w:sz w:val="22"/>
          <w:szCs w:val="22"/>
        </w:rPr>
        <w:t>unserer ausgezeichneten Marktkenntnis</w:t>
      </w:r>
      <w:r w:rsidR="00452A73" w:rsidRPr="00474B3A">
        <w:rPr>
          <w:rFonts w:ascii="Calibri" w:hAnsi="Calibri" w:cs="Calibri"/>
          <w:sz w:val="22"/>
          <w:szCs w:val="22"/>
        </w:rPr>
        <w:t xml:space="preserve"> eröffnet uns Möglichkeiten, die wir bislang so nicht ausschöpfen konnten.“</w:t>
      </w:r>
    </w:p>
    <w:p w14:paraId="7B6DB016" w14:textId="5DF3ACED" w:rsidR="00BA7126" w:rsidRPr="00376437" w:rsidRDefault="00FD7904" w:rsidP="00AB4670">
      <w:pPr>
        <w:tabs>
          <w:tab w:val="num" w:pos="720"/>
          <w:tab w:val="left" w:pos="1645"/>
        </w:tabs>
        <w:spacing w:before="240" w:after="240" w:line="360" w:lineRule="auto"/>
        <w:ind w:right="1701"/>
        <w:jc w:val="both"/>
        <w:rPr>
          <w:rFonts w:ascii="Calibri" w:hAnsi="Calibri" w:cs="Calibri"/>
          <w:bCs/>
          <w:sz w:val="22"/>
          <w:szCs w:val="22"/>
        </w:rPr>
      </w:pPr>
      <w:r w:rsidRPr="00474B3A">
        <w:rPr>
          <w:rFonts w:ascii="Calibri" w:hAnsi="Calibri" w:cs="Calibri"/>
          <w:bCs/>
          <w:sz w:val="22"/>
          <w:szCs w:val="22"/>
        </w:rPr>
        <w:lastRenderedPageBreak/>
        <w:t xml:space="preserve">Insbesondere auch </w:t>
      </w:r>
      <w:r w:rsidR="001B1FE2" w:rsidRPr="00474B3A">
        <w:rPr>
          <w:rFonts w:ascii="Calibri" w:hAnsi="Calibri" w:cs="Calibri"/>
          <w:bCs/>
          <w:sz w:val="22"/>
          <w:szCs w:val="22"/>
        </w:rPr>
        <w:t xml:space="preserve">die wachsende Nachfrage nach </w:t>
      </w:r>
      <w:r w:rsidRPr="00474B3A">
        <w:rPr>
          <w:rFonts w:ascii="Calibri" w:hAnsi="Calibri" w:cs="Calibri"/>
          <w:bCs/>
          <w:sz w:val="22"/>
          <w:szCs w:val="22"/>
        </w:rPr>
        <w:t xml:space="preserve">nachhaltigen Verpackungslösungen soll konsequent bedient werden. Denn auch in Indien ist die Reduzierung von Kunststoffabfällen seit einigen Jahren ein </w:t>
      </w:r>
      <w:r w:rsidR="007A6421">
        <w:rPr>
          <w:rFonts w:ascii="Calibri" w:hAnsi="Calibri" w:cs="Calibri"/>
          <w:bCs/>
          <w:sz w:val="22"/>
          <w:szCs w:val="22"/>
        </w:rPr>
        <w:t>zunehmend wichtiges</w:t>
      </w:r>
      <w:r w:rsidR="007A6421" w:rsidRPr="00474B3A">
        <w:rPr>
          <w:rFonts w:ascii="Calibri" w:hAnsi="Calibri" w:cs="Calibri"/>
          <w:bCs/>
          <w:sz w:val="22"/>
          <w:szCs w:val="22"/>
        </w:rPr>
        <w:t xml:space="preserve"> </w:t>
      </w:r>
      <w:r w:rsidRPr="00474B3A">
        <w:rPr>
          <w:rFonts w:ascii="Calibri" w:hAnsi="Calibri" w:cs="Calibri"/>
          <w:bCs/>
          <w:sz w:val="22"/>
          <w:szCs w:val="22"/>
        </w:rPr>
        <w:t>Thema</w:t>
      </w:r>
      <w:r w:rsidR="001B1FE2" w:rsidRPr="00474B3A">
        <w:rPr>
          <w:rFonts w:ascii="Calibri" w:hAnsi="Calibri" w:cs="Calibri"/>
          <w:bCs/>
          <w:sz w:val="22"/>
          <w:szCs w:val="22"/>
        </w:rPr>
        <w:t>:</w:t>
      </w:r>
      <w:r w:rsidRPr="00474B3A">
        <w:rPr>
          <w:rFonts w:ascii="Calibri" w:hAnsi="Calibri" w:cs="Calibri"/>
          <w:bCs/>
          <w:sz w:val="22"/>
          <w:szCs w:val="22"/>
        </w:rPr>
        <w:t xml:space="preserve"> Bereits 2016 erkannte die indische Regierung die Problematik und verabschiedete die sog. „Plastic Waste Managements Rules“. Demnach sollen Einweg</w:t>
      </w:r>
      <w:r w:rsidR="00270471" w:rsidRPr="00474B3A">
        <w:rPr>
          <w:rFonts w:ascii="Calibri" w:hAnsi="Calibri" w:cs="Calibri"/>
          <w:bCs/>
          <w:sz w:val="22"/>
          <w:szCs w:val="22"/>
        </w:rPr>
        <w:t>-K</w:t>
      </w:r>
      <w:r w:rsidRPr="00474B3A">
        <w:rPr>
          <w:rFonts w:ascii="Calibri" w:hAnsi="Calibri" w:cs="Calibri"/>
          <w:bCs/>
          <w:sz w:val="22"/>
          <w:szCs w:val="22"/>
        </w:rPr>
        <w:t>unststoff</w:t>
      </w:r>
      <w:r w:rsidR="00A5437E">
        <w:rPr>
          <w:rFonts w:ascii="Calibri" w:hAnsi="Calibri" w:cs="Calibri"/>
          <w:bCs/>
          <w:sz w:val="22"/>
          <w:szCs w:val="22"/>
        </w:rPr>
        <w:t>-</w:t>
      </w:r>
      <w:r w:rsidR="00270471" w:rsidRPr="00474B3A">
        <w:rPr>
          <w:rFonts w:ascii="Calibri" w:hAnsi="Calibri" w:cs="Calibri"/>
          <w:bCs/>
          <w:sz w:val="22"/>
          <w:szCs w:val="22"/>
        </w:rPr>
        <w:t xml:space="preserve">artikel wie </w:t>
      </w:r>
      <w:r w:rsidR="00E55186" w:rsidRPr="00474B3A">
        <w:rPr>
          <w:rFonts w:ascii="Calibri" w:hAnsi="Calibri" w:cs="Calibri"/>
          <w:bCs/>
          <w:sz w:val="22"/>
          <w:szCs w:val="22"/>
        </w:rPr>
        <w:t>beispielsweise</w:t>
      </w:r>
      <w:r w:rsidR="00270471" w:rsidRPr="00474B3A">
        <w:rPr>
          <w:rFonts w:ascii="Calibri" w:hAnsi="Calibri" w:cs="Calibri"/>
          <w:bCs/>
          <w:sz w:val="22"/>
          <w:szCs w:val="22"/>
        </w:rPr>
        <w:t xml:space="preserve"> </w:t>
      </w:r>
      <w:r w:rsidR="00E82A86">
        <w:rPr>
          <w:rFonts w:ascii="Calibri" w:hAnsi="Calibri" w:cs="Calibri"/>
          <w:bCs/>
          <w:sz w:val="22"/>
          <w:szCs w:val="22"/>
        </w:rPr>
        <w:t xml:space="preserve">einfache </w:t>
      </w:r>
      <w:r w:rsidR="00D46D49">
        <w:rPr>
          <w:rFonts w:ascii="Calibri" w:hAnsi="Calibri" w:cs="Calibri"/>
          <w:bCs/>
          <w:sz w:val="22"/>
          <w:szCs w:val="22"/>
        </w:rPr>
        <w:t>Kunststofftragetaschen</w:t>
      </w:r>
      <w:r w:rsidR="00E82A86" w:rsidRPr="00474B3A">
        <w:rPr>
          <w:rFonts w:ascii="Calibri" w:hAnsi="Calibri" w:cs="Calibri"/>
          <w:bCs/>
          <w:sz w:val="22"/>
          <w:szCs w:val="22"/>
        </w:rPr>
        <w:t xml:space="preserve"> </w:t>
      </w:r>
      <w:r w:rsidRPr="00474B3A">
        <w:rPr>
          <w:rFonts w:ascii="Calibri" w:hAnsi="Calibri" w:cs="Calibri"/>
          <w:bCs/>
          <w:sz w:val="22"/>
          <w:szCs w:val="22"/>
        </w:rPr>
        <w:t xml:space="preserve">bis Ende 2022 nicht mehr produziert werden. Ein weiterer Schritt ist die </w:t>
      </w:r>
      <w:r w:rsidR="001B1FE2" w:rsidRPr="00474B3A">
        <w:rPr>
          <w:rFonts w:ascii="Calibri" w:hAnsi="Calibri" w:cs="Calibri"/>
          <w:bCs/>
          <w:sz w:val="22"/>
          <w:szCs w:val="22"/>
        </w:rPr>
        <w:t>stufenweise</w:t>
      </w:r>
      <w:r w:rsidRPr="00474B3A">
        <w:rPr>
          <w:rFonts w:ascii="Calibri" w:hAnsi="Calibri" w:cs="Calibri"/>
          <w:bCs/>
          <w:sz w:val="22"/>
          <w:szCs w:val="22"/>
        </w:rPr>
        <w:t xml:space="preserve"> Abschaffung von Mehrschichtverbunden, die </w:t>
      </w:r>
      <w:r w:rsidR="004211EC" w:rsidRPr="00474B3A">
        <w:rPr>
          <w:rFonts w:ascii="Calibri" w:hAnsi="Calibri" w:cs="Calibri"/>
          <w:bCs/>
          <w:sz w:val="22"/>
          <w:szCs w:val="22"/>
        </w:rPr>
        <w:t>nicht</w:t>
      </w:r>
      <w:r w:rsidRPr="00474B3A">
        <w:rPr>
          <w:rFonts w:ascii="Calibri" w:hAnsi="Calibri" w:cs="Calibri"/>
          <w:bCs/>
          <w:sz w:val="22"/>
          <w:szCs w:val="22"/>
        </w:rPr>
        <w:t xml:space="preserve"> recyclingfähig sind </w:t>
      </w:r>
      <w:r w:rsidR="004211EC" w:rsidRPr="00474B3A">
        <w:rPr>
          <w:rFonts w:ascii="Calibri" w:hAnsi="Calibri" w:cs="Calibri"/>
          <w:bCs/>
          <w:sz w:val="22"/>
          <w:szCs w:val="22"/>
        </w:rPr>
        <w:t>und daher meist der thermischen Verwertung zugeführt werden</w:t>
      </w:r>
      <w:r w:rsidR="001B1FE2" w:rsidRPr="00474B3A">
        <w:rPr>
          <w:rFonts w:ascii="Calibri" w:hAnsi="Calibri" w:cs="Calibri"/>
          <w:bCs/>
          <w:sz w:val="22"/>
          <w:szCs w:val="22"/>
        </w:rPr>
        <w:t xml:space="preserve"> müssen</w:t>
      </w:r>
      <w:r w:rsidR="004211EC" w:rsidRPr="00474B3A">
        <w:rPr>
          <w:rFonts w:ascii="Calibri" w:hAnsi="Calibri" w:cs="Calibri"/>
          <w:bCs/>
          <w:sz w:val="22"/>
          <w:szCs w:val="22"/>
        </w:rPr>
        <w:t xml:space="preserve">. </w:t>
      </w:r>
      <w:r w:rsidR="00E55186" w:rsidRPr="00474B3A">
        <w:rPr>
          <w:rFonts w:ascii="Calibri" w:hAnsi="Calibri" w:cs="Calibri"/>
          <w:bCs/>
          <w:sz w:val="22"/>
          <w:szCs w:val="22"/>
        </w:rPr>
        <w:t>„Mit unserem breiten Portfolio im Bereich der recyclingfähigen und besonders materialeffizienten Hochleistungsfolien und Verpackungskonzepte sind wir hervorragend aufgestellt – und können daher auch unsere indischen Kunden optimal bei der Erfüllung der gesetzlichen Anforderungen</w:t>
      </w:r>
      <w:r w:rsidR="001B1FE2" w:rsidRPr="00474B3A">
        <w:rPr>
          <w:rFonts w:ascii="Calibri" w:hAnsi="Calibri" w:cs="Calibri"/>
          <w:bCs/>
          <w:sz w:val="22"/>
          <w:szCs w:val="22"/>
        </w:rPr>
        <w:t xml:space="preserve"> in puncto Nachhaltigkeit</w:t>
      </w:r>
      <w:r w:rsidR="00E55186" w:rsidRPr="00474B3A">
        <w:rPr>
          <w:rFonts w:ascii="Calibri" w:hAnsi="Calibri" w:cs="Calibri"/>
          <w:bCs/>
          <w:sz w:val="22"/>
          <w:szCs w:val="22"/>
        </w:rPr>
        <w:t xml:space="preserve"> unterstützen“, </w:t>
      </w:r>
      <w:r w:rsidR="00376437">
        <w:rPr>
          <w:rFonts w:ascii="Calibri" w:hAnsi="Calibri" w:cs="Calibri"/>
          <w:bCs/>
          <w:sz w:val="22"/>
          <w:szCs w:val="22"/>
        </w:rPr>
        <w:t>unterstreicht</w:t>
      </w:r>
      <w:r w:rsidR="00E55186" w:rsidRPr="00474B3A">
        <w:rPr>
          <w:rFonts w:ascii="Calibri" w:hAnsi="Calibri" w:cs="Calibri"/>
          <w:bCs/>
          <w:sz w:val="22"/>
          <w:szCs w:val="22"/>
        </w:rPr>
        <w:t xml:space="preserve"> </w:t>
      </w:r>
      <w:r w:rsidR="00E82A86">
        <w:rPr>
          <w:rFonts w:ascii="Calibri" w:hAnsi="Calibri" w:cs="Calibri"/>
          <w:bCs/>
          <w:sz w:val="22"/>
          <w:szCs w:val="22"/>
        </w:rPr>
        <w:t xml:space="preserve">Carolin Grimbacher, die in ihrer Funktion unter anderem auch </w:t>
      </w:r>
      <w:r w:rsidR="0026407D">
        <w:rPr>
          <w:rFonts w:ascii="Calibri" w:hAnsi="Calibri" w:cs="Calibri"/>
          <w:bCs/>
          <w:sz w:val="22"/>
          <w:szCs w:val="22"/>
        </w:rPr>
        <w:t>verantwortlich für den Bereich R&amp;D bei SÜDPACK ist.</w:t>
      </w:r>
    </w:p>
    <w:p w14:paraId="7E6A333B" w14:textId="77777777" w:rsidR="00E55186" w:rsidRPr="00AA3045" w:rsidRDefault="00E55186" w:rsidP="00BB24A1">
      <w:pPr>
        <w:tabs>
          <w:tab w:val="left" w:pos="5670"/>
          <w:tab w:val="left" w:pos="5954"/>
        </w:tabs>
        <w:spacing w:before="240" w:after="240" w:line="360" w:lineRule="auto"/>
        <w:ind w:right="1701"/>
        <w:jc w:val="both"/>
      </w:pPr>
    </w:p>
    <w:p w14:paraId="11F8F6E1" w14:textId="4E03AF55" w:rsidR="001A684F" w:rsidRPr="00D967E4" w:rsidRDefault="001A684F" w:rsidP="00BB24A1">
      <w:pPr>
        <w:tabs>
          <w:tab w:val="left" w:pos="5670"/>
          <w:tab w:val="left" w:pos="5954"/>
        </w:tabs>
        <w:spacing w:before="240" w:after="240" w:line="360" w:lineRule="auto"/>
        <w:ind w:right="1701"/>
        <w:jc w:val="both"/>
        <w:rPr>
          <w:rFonts w:asciiTheme="minorHAnsi" w:hAnsiTheme="minorHAnsi" w:cstheme="minorHAnsi"/>
          <w:b/>
          <w:sz w:val="22"/>
          <w:szCs w:val="22"/>
          <w:u w:val="single"/>
        </w:rPr>
      </w:pPr>
      <w:r w:rsidRPr="00D967E4">
        <w:rPr>
          <w:rFonts w:asciiTheme="minorHAnsi" w:hAnsiTheme="minorHAnsi" w:cstheme="minorHAnsi"/>
          <w:b/>
          <w:sz w:val="22"/>
          <w:szCs w:val="22"/>
          <w:u w:val="single"/>
        </w:rPr>
        <w:t>Über SÜDPACK</w:t>
      </w:r>
    </w:p>
    <w:p w14:paraId="0F807B6A" w14:textId="1DEA912A" w:rsidR="002B4E44" w:rsidRPr="00D967E4" w:rsidRDefault="002B4E44" w:rsidP="00BB24A1">
      <w:pPr>
        <w:spacing w:line="360" w:lineRule="auto"/>
        <w:ind w:right="1701"/>
        <w:jc w:val="both"/>
        <w:rPr>
          <w:rFonts w:asciiTheme="minorHAnsi" w:hAnsiTheme="minorHAnsi" w:cstheme="minorHAnsi"/>
          <w:bCs/>
          <w:sz w:val="22"/>
          <w:szCs w:val="22"/>
        </w:rPr>
      </w:pPr>
      <w:r w:rsidRPr="00D967E4">
        <w:rPr>
          <w:rFonts w:asciiTheme="minorHAnsi" w:hAnsiTheme="minorHAnsi" w:cstheme="minorHAnsi"/>
          <w:bCs/>
          <w:sz w:val="22"/>
          <w:szCs w:val="22"/>
        </w:rPr>
        <w:t xml:space="preserve">SÜDPACK ist ein führender Hersteller von </w:t>
      </w:r>
      <w:r w:rsidR="00FF388B">
        <w:rPr>
          <w:rFonts w:asciiTheme="minorHAnsi" w:hAnsiTheme="minorHAnsi" w:cstheme="minorHAnsi"/>
          <w:bCs/>
          <w:sz w:val="22"/>
          <w:szCs w:val="22"/>
        </w:rPr>
        <w:t>Hochleistungsf</w:t>
      </w:r>
      <w:r w:rsidRPr="00D967E4">
        <w:rPr>
          <w:rFonts w:asciiTheme="minorHAnsi" w:hAnsiTheme="minorHAnsi" w:cstheme="minorHAnsi"/>
          <w:bCs/>
          <w:sz w:val="22"/>
          <w:szCs w:val="22"/>
        </w:rPr>
        <w:t xml:space="preserve">olien und Verpackungsmaterialien für die Lebensmittel-, Non-Food- und Medizingüterindustrie. Unsere Lösungen gewährleisten einen maximalen Produktschutz sowie weitere wegweisende Funktionalitäten bei minimalem Materialeintrag. </w:t>
      </w:r>
    </w:p>
    <w:p w14:paraId="4F0B517F" w14:textId="34990C1E" w:rsidR="002B4E44" w:rsidRPr="00BB5D3D" w:rsidRDefault="002B4E44" w:rsidP="00BB24A1">
      <w:pPr>
        <w:spacing w:line="360" w:lineRule="auto"/>
        <w:ind w:right="1701"/>
        <w:jc w:val="both"/>
        <w:rPr>
          <w:rFonts w:asciiTheme="minorHAnsi" w:hAnsiTheme="minorHAnsi" w:cstheme="minorHAnsi"/>
          <w:bCs/>
          <w:sz w:val="22"/>
          <w:szCs w:val="22"/>
        </w:rPr>
      </w:pPr>
      <w:r w:rsidRPr="00BB5D3D">
        <w:rPr>
          <w:rFonts w:asciiTheme="minorHAnsi" w:hAnsiTheme="minorHAnsi" w:cstheme="minorHAnsi"/>
          <w:bCs/>
          <w:sz w:val="22"/>
          <w:szCs w:val="22"/>
        </w:rPr>
        <w:t>Der Hauptsitz des Familienunternehmens, das 1964 von Alfred Remmele gegründet wurde, befindet sich in Ochsenhausen. Die Produktionsstandorte in Deutschland, Frankreich, Polen, der Schweiz, den Niederlanden</w:t>
      </w:r>
      <w:r w:rsidR="00A839F3">
        <w:rPr>
          <w:rFonts w:asciiTheme="minorHAnsi" w:hAnsiTheme="minorHAnsi" w:cstheme="minorHAnsi"/>
          <w:bCs/>
          <w:sz w:val="22"/>
          <w:szCs w:val="22"/>
        </w:rPr>
        <w:t xml:space="preserve">, </w:t>
      </w:r>
      <w:r w:rsidRPr="00BB5D3D">
        <w:rPr>
          <w:rFonts w:asciiTheme="minorHAnsi" w:hAnsiTheme="minorHAnsi" w:cstheme="minorHAnsi"/>
          <w:bCs/>
          <w:sz w:val="22"/>
          <w:szCs w:val="22"/>
        </w:rPr>
        <w:t>den USA</w:t>
      </w:r>
      <w:r w:rsidR="00A839F3">
        <w:rPr>
          <w:rFonts w:asciiTheme="minorHAnsi" w:hAnsiTheme="minorHAnsi" w:cstheme="minorHAnsi"/>
          <w:bCs/>
          <w:sz w:val="22"/>
          <w:szCs w:val="22"/>
        </w:rPr>
        <w:t xml:space="preserve"> und nunmehr auch Indien</w:t>
      </w:r>
      <w:r w:rsidRPr="00BB5D3D">
        <w:rPr>
          <w:rFonts w:asciiTheme="minorHAnsi" w:hAnsiTheme="minorHAnsi" w:cstheme="minorHAnsi"/>
          <w:bCs/>
          <w:sz w:val="22"/>
          <w:szCs w:val="22"/>
        </w:rPr>
        <w:t xml:space="preserve"> sind mit modernster Anlagentechnologie ausgestattet und fertigen nach höchsten Standards, unter anderem auch unter Reinraumbedingungen. Das weltweite Vertriebs- und Servicenetz stellt eine hohe Kundennähe sowie eine umfassende anwendungstechnische Betreuung in mehr als 70 Ländern sicher.</w:t>
      </w:r>
    </w:p>
    <w:p w14:paraId="004253A0" w14:textId="77777777" w:rsidR="002B4E44" w:rsidRPr="00BB5D3D" w:rsidRDefault="002B4E44" w:rsidP="00BB24A1">
      <w:pPr>
        <w:spacing w:line="360" w:lineRule="auto"/>
        <w:ind w:right="1701"/>
        <w:jc w:val="both"/>
        <w:rPr>
          <w:rFonts w:asciiTheme="minorHAnsi" w:hAnsiTheme="minorHAnsi" w:cstheme="minorHAnsi"/>
          <w:bCs/>
          <w:sz w:val="22"/>
          <w:szCs w:val="22"/>
        </w:rPr>
      </w:pPr>
      <w:r w:rsidRPr="00BB5D3D">
        <w:rPr>
          <w:rFonts w:asciiTheme="minorHAnsi" w:hAnsiTheme="minorHAnsi" w:cstheme="minorHAnsi"/>
          <w:bCs/>
          <w:sz w:val="22"/>
          <w:szCs w:val="22"/>
        </w:rPr>
        <w:lastRenderedPageBreak/>
        <w:t>Mit dem hochmodernen Entwicklungs- und Anwendungszentrum am Hauptsitz in Ochsenhausen bietet das innovationsorientierte Unternehmen seinen Kunden eine optimale Plattform für die Durchführung von Anwendungstests sowie für die Entwicklung von individuellen und kundenspezifischen Lösungen.</w:t>
      </w:r>
    </w:p>
    <w:p w14:paraId="6419AD07" w14:textId="39B382F4" w:rsidR="001A684F" w:rsidRPr="006404AC" w:rsidRDefault="002B4E44" w:rsidP="00BB24A1">
      <w:pPr>
        <w:spacing w:line="360" w:lineRule="auto"/>
        <w:ind w:right="1701"/>
        <w:jc w:val="both"/>
        <w:rPr>
          <w:rFonts w:asciiTheme="minorHAnsi" w:hAnsiTheme="minorHAnsi" w:cstheme="minorHAnsi"/>
          <w:bCs/>
          <w:sz w:val="22"/>
          <w:szCs w:val="22"/>
        </w:rPr>
      </w:pPr>
      <w:r w:rsidRPr="00BB5D3D">
        <w:rPr>
          <w:rFonts w:asciiTheme="minorHAnsi" w:hAnsiTheme="minorHAnsi" w:cstheme="minorHAnsi"/>
          <w:bCs/>
          <w:sz w:val="22"/>
          <w:szCs w:val="22"/>
        </w:rPr>
        <w:t>SÜDPACK fühlt sich einer nachhaltigen Entwicklung verpflichtet und nimmt seine Verantwortung als Arbeitgeber sowie gegenüber der G</w:t>
      </w:r>
      <w:r w:rsidRPr="002B4E44">
        <w:rPr>
          <w:rFonts w:asciiTheme="minorHAnsi" w:hAnsiTheme="minorHAnsi" w:cstheme="minorHAnsi"/>
          <w:bCs/>
          <w:sz w:val="22"/>
          <w:szCs w:val="22"/>
        </w:rPr>
        <w:t xml:space="preserve">esellschaft, der Umwelt und seinen Kunden wahr, indem es </w:t>
      </w:r>
      <w:r w:rsidR="00FB62CF">
        <w:rPr>
          <w:rFonts w:asciiTheme="minorHAnsi" w:hAnsiTheme="minorHAnsi" w:cstheme="minorHAnsi"/>
          <w:bCs/>
          <w:sz w:val="22"/>
          <w:szCs w:val="22"/>
        </w:rPr>
        <w:t xml:space="preserve">sehr </w:t>
      </w:r>
      <w:r w:rsidRPr="002B4E44">
        <w:rPr>
          <w:rFonts w:asciiTheme="minorHAnsi" w:hAnsiTheme="minorHAnsi" w:cstheme="minorHAnsi"/>
          <w:bCs/>
          <w:sz w:val="22"/>
          <w:szCs w:val="22"/>
        </w:rPr>
        <w:t>effiziente und nachhaltige Verpackungslösungen entwickelt.</w:t>
      </w:r>
    </w:p>
    <w:p w14:paraId="480FD244" w14:textId="0D693FFE" w:rsidR="001A684F" w:rsidRPr="000D5874" w:rsidRDefault="00A5437E" w:rsidP="00BB24A1">
      <w:pPr>
        <w:spacing w:line="360" w:lineRule="auto"/>
        <w:ind w:right="1701"/>
        <w:jc w:val="both"/>
        <w:rPr>
          <w:rFonts w:asciiTheme="minorHAnsi" w:hAnsiTheme="minorHAnsi" w:cstheme="minorHAnsi"/>
          <w:bCs/>
          <w:color w:val="00B050"/>
          <w:sz w:val="22"/>
          <w:szCs w:val="22"/>
        </w:rPr>
      </w:pPr>
      <w:hyperlink r:id="rId8" w:history="1">
        <w:r w:rsidR="00D17EAB" w:rsidRPr="000D5874">
          <w:rPr>
            <w:rStyle w:val="Hyperlink"/>
            <w:rFonts w:asciiTheme="minorHAnsi" w:hAnsiTheme="minorHAnsi" w:cstheme="minorHAnsi"/>
            <w:bCs/>
            <w:color w:val="00B050"/>
            <w:sz w:val="22"/>
            <w:szCs w:val="22"/>
          </w:rPr>
          <w:t>www.suedpack.com</w:t>
        </w:r>
      </w:hyperlink>
      <w:r w:rsidR="001A684F" w:rsidRPr="000D5874">
        <w:rPr>
          <w:rFonts w:asciiTheme="minorHAnsi" w:hAnsiTheme="minorHAnsi" w:cstheme="minorHAnsi"/>
          <w:bCs/>
          <w:color w:val="00B050"/>
          <w:sz w:val="22"/>
          <w:szCs w:val="22"/>
        </w:rPr>
        <w:t xml:space="preserve"> </w:t>
      </w:r>
    </w:p>
    <w:p w14:paraId="1C466882" w14:textId="77777777" w:rsidR="007C09BF" w:rsidRPr="006404AC" w:rsidRDefault="007C09BF" w:rsidP="00BB24A1">
      <w:pPr>
        <w:tabs>
          <w:tab w:val="left" w:pos="5670"/>
          <w:tab w:val="left" w:pos="5954"/>
        </w:tabs>
        <w:spacing w:line="360" w:lineRule="auto"/>
        <w:ind w:right="1701"/>
        <w:jc w:val="both"/>
        <w:rPr>
          <w:rFonts w:asciiTheme="minorHAnsi" w:hAnsiTheme="minorHAnsi" w:cstheme="minorHAnsi"/>
          <w:iCs/>
          <w:sz w:val="22"/>
          <w:szCs w:val="22"/>
        </w:rPr>
      </w:pPr>
    </w:p>
    <w:p w14:paraId="71B26F3B" w14:textId="77777777" w:rsidR="006B18F3" w:rsidRPr="006404AC" w:rsidRDefault="006B18F3" w:rsidP="00BB24A1">
      <w:pPr>
        <w:autoSpaceDE w:val="0"/>
        <w:autoSpaceDN w:val="0"/>
        <w:adjustRightInd w:val="0"/>
        <w:spacing w:line="360" w:lineRule="auto"/>
        <w:ind w:right="1701"/>
        <w:jc w:val="both"/>
        <w:rPr>
          <w:rFonts w:asciiTheme="minorHAnsi" w:hAnsiTheme="minorHAnsi" w:cstheme="minorHAnsi"/>
          <w:i/>
          <w:sz w:val="22"/>
          <w:szCs w:val="22"/>
        </w:rPr>
      </w:pPr>
    </w:p>
    <w:tbl>
      <w:tblPr>
        <w:tblW w:w="8437" w:type="dxa"/>
        <w:tblInd w:w="-108" w:type="dxa"/>
        <w:tblLook w:val="04A0" w:firstRow="1" w:lastRow="0" w:firstColumn="1" w:lastColumn="0" w:noHBand="0" w:noVBand="1"/>
      </w:tblPr>
      <w:tblGrid>
        <w:gridCol w:w="8437"/>
      </w:tblGrid>
      <w:tr w:rsidR="008F55E3" w:rsidRPr="006404AC" w14:paraId="6FF8456E" w14:textId="77777777" w:rsidTr="003476F0">
        <w:tc>
          <w:tcPr>
            <w:tcW w:w="8437" w:type="dxa"/>
          </w:tcPr>
          <w:p w14:paraId="656226D0" w14:textId="77777777" w:rsidR="008F55E3" w:rsidRPr="006404AC" w:rsidRDefault="008F55E3" w:rsidP="00BB24A1">
            <w:pPr>
              <w:autoSpaceDE w:val="0"/>
              <w:autoSpaceDN w:val="0"/>
              <w:adjustRightInd w:val="0"/>
              <w:spacing w:line="276" w:lineRule="auto"/>
              <w:ind w:right="1701"/>
              <w:jc w:val="both"/>
              <w:rPr>
                <w:rFonts w:asciiTheme="minorHAnsi" w:hAnsiTheme="minorHAnsi" w:cstheme="minorHAnsi"/>
                <w:b/>
                <w:color w:val="000000"/>
                <w:sz w:val="22"/>
                <w:szCs w:val="22"/>
              </w:rPr>
            </w:pPr>
            <w:r w:rsidRPr="006404AC">
              <w:rPr>
                <w:rFonts w:asciiTheme="minorHAnsi" w:hAnsiTheme="minorHAnsi" w:cstheme="minorHAnsi"/>
                <w:b/>
                <w:color w:val="000000"/>
                <w:sz w:val="22"/>
                <w:szCs w:val="22"/>
              </w:rPr>
              <w:t>Unternehmenskontakt</w:t>
            </w:r>
          </w:p>
          <w:p w14:paraId="0177E77D" w14:textId="624270C2" w:rsidR="008F55E3" w:rsidRPr="006404AC" w:rsidRDefault="00E63098" w:rsidP="00BB24A1">
            <w:pPr>
              <w:autoSpaceDE w:val="0"/>
              <w:autoSpaceDN w:val="0"/>
              <w:adjustRightInd w:val="0"/>
              <w:spacing w:line="276" w:lineRule="auto"/>
              <w:ind w:right="1701"/>
              <w:jc w:val="both"/>
              <w:rPr>
                <w:rFonts w:asciiTheme="minorHAnsi" w:hAnsiTheme="minorHAnsi" w:cstheme="minorHAnsi"/>
                <w:color w:val="000000"/>
                <w:sz w:val="22"/>
                <w:szCs w:val="22"/>
              </w:rPr>
            </w:pPr>
            <w:r w:rsidRPr="006404AC">
              <w:rPr>
                <w:rFonts w:asciiTheme="minorHAnsi" w:hAnsiTheme="minorHAnsi" w:cstheme="minorHAnsi"/>
                <w:color w:val="000000"/>
                <w:sz w:val="22"/>
                <w:szCs w:val="22"/>
              </w:rPr>
              <w:t>SÜDPACK</w:t>
            </w:r>
            <w:r w:rsidR="007C09BF" w:rsidRPr="006404AC">
              <w:rPr>
                <w:rFonts w:asciiTheme="minorHAnsi" w:hAnsiTheme="minorHAnsi" w:cstheme="minorHAnsi"/>
                <w:color w:val="000000"/>
                <w:sz w:val="22"/>
                <w:szCs w:val="22"/>
              </w:rPr>
              <w:t xml:space="preserve"> VERPACKUNGEN GmbH &amp; Co. KG</w:t>
            </w:r>
          </w:p>
        </w:tc>
      </w:tr>
      <w:tr w:rsidR="008F55E3" w:rsidRPr="00BF2910" w14:paraId="0075D692" w14:textId="77777777" w:rsidTr="003476F0">
        <w:tc>
          <w:tcPr>
            <w:tcW w:w="8437" w:type="dxa"/>
          </w:tcPr>
          <w:p w14:paraId="228C6E72" w14:textId="172FC62B" w:rsidR="008F55E3" w:rsidRPr="00BF2910" w:rsidRDefault="00B73F0B" w:rsidP="00BB24A1">
            <w:pPr>
              <w:spacing w:line="276" w:lineRule="auto"/>
              <w:ind w:right="1701"/>
              <w:jc w:val="both"/>
              <w:rPr>
                <w:rFonts w:asciiTheme="minorHAnsi" w:hAnsiTheme="minorHAnsi" w:cstheme="minorHAnsi"/>
                <w:sz w:val="22"/>
                <w:szCs w:val="22"/>
              </w:rPr>
            </w:pPr>
            <w:r>
              <w:rPr>
                <w:rFonts w:asciiTheme="minorHAnsi" w:hAnsiTheme="minorHAnsi" w:cstheme="minorHAnsi"/>
                <w:sz w:val="22"/>
                <w:szCs w:val="22"/>
              </w:rPr>
              <w:t>Cordula Schmidt</w:t>
            </w:r>
            <w:r w:rsidR="009A24AE" w:rsidRPr="00BF2910">
              <w:rPr>
                <w:rFonts w:asciiTheme="minorHAnsi" w:hAnsiTheme="minorHAnsi" w:cstheme="minorHAnsi"/>
                <w:sz w:val="22"/>
                <w:szCs w:val="22"/>
              </w:rPr>
              <w:t xml:space="preserve"> / </w:t>
            </w:r>
            <w:r w:rsidR="00410C8B">
              <w:rPr>
                <w:rFonts w:asciiTheme="minorHAnsi" w:hAnsiTheme="minorHAnsi" w:cstheme="minorHAnsi"/>
                <w:sz w:val="22"/>
                <w:szCs w:val="22"/>
              </w:rPr>
              <w:t>Unternehmenskommunikation</w:t>
            </w:r>
          </w:p>
        </w:tc>
      </w:tr>
      <w:tr w:rsidR="008F55E3" w:rsidRPr="00BF2910" w14:paraId="1F3C7758" w14:textId="77777777" w:rsidTr="003476F0">
        <w:tc>
          <w:tcPr>
            <w:tcW w:w="8437" w:type="dxa"/>
          </w:tcPr>
          <w:p w14:paraId="43B559A2" w14:textId="5FC05C98" w:rsidR="008F55E3" w:rsidRPr="00BF2910" w:rsidRDefault="009A24AE" w:rsidP="00BB24A1">
            <w:pPr>
              <w:spacing w:line="276" w:lineRule="auto"/>
              <w:ind w:right="1701"/>
              <w:jc w:val="both"/>
              <w:rPr>
                <w:rFonts w:asciiTheme="minorHAnsi" w:hAnsiTheme="minorHAnsi" w:cstheme="minorHAnsi"/>
                <w:sz w:val="22"/>
                <w:szCs w:val="22"/>
              </w:rPr>
            </w:pPr>
            <w:r w:rsidRPr="00BF2910">
              <w:rPr>
                <w:rFonts w:asciiTheme="minorHAnsi" w:hAnsiTheme="minorHAnsi" w:cstheme="minorHAnsi"/>
                <w:sz w:val="22"/>
                <w:szCs w:val="22"/>
              </w:rPr>
              <w:t>Jägerstrasse 23</w:t>
            </w:r>
            <w:r w:rsidR="008F55E3" w:rsidRPr="00BF2910">
              <w:rPr>
                <w:rFonts w:asciiTheme="minorHAnsi" w:hAnsiTheme="minorHAnsi" w:cstheme="minorHAnsi"/>
                <w:sz w:val="22"/>
                <w:szCs w:val="22"/>
              </w:rPr>
              <w:t xml:space="preserve"> </w:t>
            </w:r>
          </w:p>
        </w:tc>
      </w:tr>
      <w:tr w:rsidR="008F55E3" w:rsidRPr="00BF2910" w14:paraId="3F0487A8" w14:textId="77777777" w:rsidTr="003476F0">
        <w:tc>
          <w:tcPr>
            <w:tcW w:w="8437" w:type="dxa"/>
          </w:tcPr>
          <w:p w14:paraId="6DBB2197" w14:textId="42AB44B5" w:rsidR="008F55E3" w:rsidRPr="00BF2910" w:rsidRDefault="008F55E3" w:rsidP="00BB24A1">
            <w:pPr>
              <w:spacing w:line="276" w:lineRule="auto"/>
              <w:ind w:right="1701"/>
              <w:jc w:val="both"/>
              <w:rPr>
                <w:rFonts w:asciiTheme="minorHAnsi" w:hAnsiTheme="minorHAnsi" w:cstheme="minorHAnsi"/>
                <w:sz w:val="22"/>
                <w:szCs w:val="22"/>
              </w:rPr>
            </w:pPr>
            <w:r w:rsidRPr="00BF2910">
              <w:rPr>
                <w:rFonts w:asciiTheme="minorHAnsi" w:hAnsiTheme="minorHAnsi" w:cstheme="minorHAnsi"/>
                <w:sz w:val="22"/>
                <w:szCs w:val="22"/>
              </w:rPr>
              <w:t>D-</w:t>
            </w:r>
            <w:r w:rsidR="009A24AE" w:rsidRPr="00BF2910">
              <w:rPr>
                <w:rFonts w:asciiTheme="minorHAnsi" w:hAnsiTheme="minorHAnsi" w:cstheme="minorHAnsi"/>
                <w:sz w:val="22"/>
                <w:szCs w:val="22"/>
              </w:rPr>
              <w:t>88416</w:t>
            </w:r>
            <w:r w:rsidRPr="00BF2910">
              <w:rPr>
                <w:rFonts w:asciiTheme="minorHAnsi" w:hAnsiTheme="minorHAnsi" w:cstheme="minorHAnsi"/>
                <w:sz w:val="22"/>
                <w:szCs w:val="22"/>
              </w:rPr>
              <w:t xml:space="preserve"> </w:t>
            </w:r>
            <w:r w:rsidR="009A24AE" w:rsidRPr="00BF2910">
              <w:rPr>
                <w:rFonts w:asciiTheme="minorHAnsi" w:hAnsiTheme="minorHAnsi" w:cstheme="minorHAnsi"/>
                <w:sz w:val="22"/>
                <w:szCs w:val="22"/>
              </w:rPr>
              <w:t>Ochsenhausen</w:t>
            </w:r>
          </w:p>
        </w:tc>
      </w:tr>
      <w:tr w:rsidR="008F55E3" w:rsidRPr="00BF2910" w14:paraId="25190C58" w14:textId="77777777" w:rsidTr="003476F0">
        <w:tc>
          <w:tcPr>
            <w:tcW w:w="8437" w:type="dxa"/>
          </w:tcPr>
          <w:p w14:paraId="2BD4FDCB" w14:textId="1ED230C5" w:rsidR="008F55E3" w:rsidRPr="00BF2910" w:rsidRDefault="008F55E3" w:rsidP="00BB24A1">
            <w:pPr>
              <w:spacing w:line="276" w:lineRule="auto"/>
              <w:ind w:right="1701"/>
              <w:jc w:val="both"/>
              <w:rPr>
                <w:rFonts w:asciiTheme="minorHAnsi" w:hAnsiTheme="minorHAnsi" w:cstheme="minorHAnsi"/>
                <w:sz w:val="22"/>
                <w:szCs w:val="22"/>
              </w:rPr>
            </w:pPr>
            <w:r w:rsidRPr="00BF2910">
              <w:rPr>
                <w:rFonts w:asciiTheme="minorHAnsi" w:hAnsiTheme="minorHAnsi" w:cstheme="minorHAnsi"/>
                <w:sz w:val="22"/>
                <w:szCs w:val="22"/>
              </w:rPr>
              <w:t xml:space="preserve">Tel.: +49 (0) </w:t>
            </w:r>
            <w:r w:rsidR="009A24AE" w:rsidRPr="00BF2910">
              <w:rPr>
                <w:rFonts w:asciiTheme="minorHAnsi" w:hAnsiTheme="minorHAnsi" w:cstheme="minorHAnsi"/>
                <w:sz w:val="22"/>
                <w:szCs w:val="22"/>
              </w:rPr>
              <w:t>7352</w:t>
            </w:r>
            <w:r w:rsidRPr="00BF2910">
              <w:rPr>
                <w:rFonts w:asciiTheme="minorHAnsi" w:hAnsiTheme="minorHAnsi" w:cstheme="minorHAnsi"/>
                <w:sz w:val="22"/>
                <w:szCs w:val="22"/>
              </w:rPr>
              <w:t xml:space="preserve"> </w:t>
            </w:r>
            <w:r w:rsidR="009A24AE" w:rsidRPr="00BF2910">
              <w:rPr>
                <w:rFonts w:asciiTheme="minorHAnsi" w:hAnsiTheme="minorHAnsi" w:cstheme="minorHAnsi"/>
                <w:sz w:val="22"/>
                <w:szCs w:val="22"/>
              </w:rPr>
              <w:t>925</w:t>
            </w:r>
            <w:r w:rsidRPr="00BF2910">
              <w:rPr>
                <w:rFonts w:asciiTheme="minorHAnsi" w:hAnsiTheme="minorHAnsi" w:cstheme="minorHAnsi"/>
                <w:sz w:val="22"/>
                <w:szCs w:val="22"/>
              </w:rPr>
              <w:t xml:space="preserve"> </w:t>
            </w:r>
            <w:r w:rsidRPr="00410C8B">
              <w:rPr>
                <w:rFonts w:asciiTheme="minorHAnsi" w:hAnsiTheme="minorHAnsi" w:cstheme="minorHAnsi"/>
                <w:sz w:val="22"/>
                <w:szCs w:val="22"/>
              </w:rPr>
              <w:t xml:space="preserve">– </w:t>
            </w:r>
            <w:r w:rsidR="00962143" w:rsidRPr="00410C8B">
              <w:rPr>
                <w:rFonts w:asciiTheme="minorHAnsi" w:hAnsiTheme="minorHAnsi" w:cstheme="minorHAnsi"/>
                <w:sz w:val="22"/>
                <w:szCs w:val="22"/>
              </w:rPr>
              <w:t>1869</w:t>
            </w:r>
          </w:p>
        </w:tc>
      </w:tr>
      <w:tr w:rsidR="008F55E3" w:rsidRPr="00BF2910" w14:paraId="6235D69D" w14:textId="77777777" w:rsidTr="003476F0">
        <w:tc>
          <w:tcPr>
            <w:tcW w:w="8437" w:type="dxa"/>
          </w:tcPr>
          <w:p w14:paraId="17A3928D" w14:textId="3703A768" w:rsidR="008F55E3" w:rsidRPr="00BF2910" w:rsidRDefault="00B73F0B" w:rsidP="00BB24A1">
            <w:pPr>
              <w:spacing w:line="276" w:lineRule="auto"/>
              <w:ind w:right="1701"/>
              <w:jc w:val="both"/>
              <w:rPr>
                <w:rFonts w:asciiTheme="minorHAnsi" w:hAnsiTheme="minorHAnsi" w:cstheme="minorHAnsi"/>
                <w:color w:val="000000"/>
                <w:sz w:val="22"/>
                <w:szCs w:val="22"/>
                <w:lang w:val="pt-PT"/>
              </w:rPr>
            </w:pPr>
            <w:r>
              <w:rPr>
                <w:rFonts w:asciiTheme="minorHAnsi" w:hAnsiTheme="minorHAnsi" w:cstheme="minorHAnsi"/>
                <w:color w:val="000000"/>
                <w:sz w:val="22"/>
                <w:szCs w:val="22"/>
                <w:lang w:val="pt-PT"/>
              </w:rPr>
              <w:t>cordula.schmidt</w:t>
            </w:r>
            <w:r w:rsidR="009A24AE" w:rsidRPr="00BF2910">
              <w:rPr>
                <w:rFonts w:asciiTheme="minorHAnsi" w:hAnsiTheme="minorHAnsi" w:cstheme="minorHAnsi"/>
                <w:color w:val="000000"/>
                <w:sz w:val="22"/>
                <w:szCs w:val="22"/>
                <w:lang w:val="pt-PT"/>
              </w:rPr>
              <w:t>@suedpack.com</w:t>
            </w:r>
          </w:p>
          <w:p w14:paraId="4CFB5D44" w14:textId="0C34F19C" w:rsidR="00E63098" w:rsidRPr="00071811" w:rsidRDefault="00A5437E" w:rsidP="00BB24A1">
            <w:pPr>
              <w:spacing w:line="276" w:lineRule="auto"/>
              <w:ind w:right="1701"/>
              <w:jc w:val="both"/>
              <w:rPr>
                <w:rFonts w:asciiTheme="minorHAnsi" w:hAnsiTheme="minorHAnsi" w:cstheme="minorHAnsi"/>
                <w:sz w:val="22"/>
                <w:szCs w:val="22"/>
                <w:lang w:val="pt-PT"/>
              </w:rPr>
            </w:pPr>
            <w:hyperlink r:id="rId9" w:history="1">
              <w:r w:rsidR="00146F0A" w:rsidRPr="00071811">
                <w:rPr>
                  <w:rStyle w:val="Hyperlink"/>
                  <w:rFonts w:asciiTheme="minorHAnsi" w:hAnsiTheme="minorHAnsi" w:cstheme="minorHAnsi"/>
                  <w:color w:val="auto"/>
                  <w:sz w:val="22"/>
                  <w:szCs w:val="22"/>
                  <w:u w:val="none"/>
                  <w:lang w:val="pt-PT"/>
                </w:rPr>
                <w:t>www.suedpack.com</w:t>
              </w:r>
            </w:hyperlink>
          </w:p>
        </w:tc>
      </w:tr>
      <w:tr w:rsidR="008F55E3" w:rsidRPr="00BF2910" w14:paraId="64413987" w14:textId="77777777" w:rsidTr="003476F0">
        <w:trPr>
          <w:trHeight w:val="63"/>
        </w:trPr>
        <w:tc>
          <w:tcPr>
            <w:tcW w:w="8437" w:type="dxa"/>
          </w:tcPr>
          <w:p w14:paraId="467727DE" w14:textId="5EB34461" w:rsidR="008F55E3" w:rsidRPr="00BF2910" w:rsidRDefault="008F55E3" w:rsidP="00BB24A1">
            <w:pPr>
              <w:spacing w:line="276" w:lineRule="auto"/>
              <w:ind w:right="1701"/>
              <w:jc w:val="both"/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</w:tr>
      <w:tr w:rsidR="00071811" w:rsidRPr="00071811" w14:paraId="33CA0F7F" w14:textId="77777777" w:rsidTr="00071811">
        <w:tc>
          <w:tcPr>
            <w:tcW w:w="8437" w:type="dxa"/>
          </w:tcPr>
          <w:p w14:paraId="20545872" w14:textId="77777777" w:rsidR="00071811" w:rsidRPr="00071811" w:rsidRDefault="00071811" w:rsidP="00BB24A1">
            <w:pPr>
              <w:autoSpaceDE w:val="0"/>
              <w:autoSpaceDN w:val="0"/>
              <w:adjustRightInd w:val="0"/>
              <w:spacing w:line="276" w:lineRule="auto"/>
              <w:ind w:right="1985"/>
              <w:jc w:val="both"/>
              <w:rPr>
                <w:rFonts w:ascii="Segoe UI" w:hAnsi="Segoe UI" w:cs="Segoe UI"/>
                <w:b/>
                <w:sz w:val="20"/>
                <w:szCs w:val="20"/>
              </w:rPr>
            </w:pPr>
            <w:r w:rsidRPr="00071811">
              <w:rPr>
                <w:rFonts w:ascii="Segoe UI" w:hAnsi="Segoe UI" w:cs="Segoe UI"/>
                <w:b/>
                <w:sz w:val="20"/>
                <w:szCs w:val="20"/>
              </w:rPr>
              <w:t>Pressekontakt</w:t>
            </w:r>
          </w:p>
          <w:p w14:paraId="5ED1DAF7" w14:textId="77777777" w:rsidR="00071811" w:rsidRPr="00071811" w:rsidRDefault="00071811" w:rsidP="00BB24A1">
            <w:pPr>
              <w:autoSpaceDE w:val="0"/>
              <w:autoSpaceDN w:val="0"/>
              <w:adjustRightInd w:val="0"/>
              <w:spacing w:line="276" w:lineRule="auto"/>
              <w:ind w:right="1985"/>
              <w:jc w:val="both"/>
              <w:rPr>
                <w:rFonts w:ascii="Segoe UI" w:hAnsi="Segoe UI" w:cs="Segoe UI"/>
                <w:sz w:val="20"/>
                <w:szCs w:val="20"/>
              </w:rPr>
            </w:pPr>
            <w:r w:rsidRPr="00071811">
              <w:rPr>
                <w:rFonts w:ascii="Segoe UI" w:hAnsi="Segoe UI" w:cs="Segoe UI"/>
                <w:sz w:val="20"/>
                <w:szCs w:val="20"/>
              </w:rPr>
              <w:t>REDAKON</w:t>
            </w:r>
          </w:p>
        </w:tc>
      </w:tr>
      <w:tr w:rsidR="00071811" w:rsidRPr="00071811" w14:paraId="36A1269E" w14:textId="77777777" w:rsidTr="00071811">
        <w:tc>
          <w:tcPr>
            <w:tcW w:w="8437" w:type="dxa"/>
          </w:tcPr>
          <w:p w14:paraId="69C145D7" w14:textId="77777777" w:rsidR="00071811" w:rsidRPr="00071811" w:rsidRDefault="00071811" w:rsidP="00BB24A1">
            <w:pPr>
              <w:spacing w:line="276" w:lineRule="auto"/>
              <w:rPr>
                <w:rFonts w:ascii="Segoe UI" w:hAnsi="Segoe UI" w:cs="Segoe UI"/>
                <w:sz w:val="20"/>
                <w:szCs w:val="20"/>
              </w:rPr>
            </w:pPr>
            <w:r w:rsidRPr="00071811">
              <w:rPr>
                <w:rFonts w:ascii="Segoe UI" w:hAnsi="Segoe UI" w:cs="Segoe UI"/>
                <w:sz w:val="20"/>
                <w:szCs w:val="20"/>
              </w:rPr>
              <w:t>Vera Sebastian</w:t>
            </w:r>
          </w:p>
        </w:tc>
      </w:tr>
      <w:tr w:rsidR="00071811" w:rsidRPr="00071811" w14:paraId="192DEB87" w14:textId="77777777" w:rsidTr="00071811">
        <w:tc>
          <w:tcPr>
            <w:tcW w:w="8437" w:type="dxa"/>
          </w:tcPr>
          <w:p w14:paraId="5F53493F" w14:textId="44E06445" w:rsidR="00071811" w:rsidRPr="00071811" w:rsidRDefault="00071811" w:rsidP="00BB24A1">
            <w:pPr>
              <w:spacing w:line="276" w:lineRule="auto"/>
              <w:rPr>
                <w:rFonts w:ascii="Segoe UI" w:hAnsi="Segoe UI" w:cs="Segoe UI"/>
                <w:sz w:val="20"/>
                <w:szCs w:val="20"/>
              </w:rPr>
            </w:pPr>
            <w:r w:rsidRPr="00071811">
              <w:rPr>
                <w:rFonts w:ascii="Segoe UI" w:hAnsi="Segoe UI" w:cs="Segoe UI"/>
                <w:sz w:val="20"/>
                <w:szCs w:val="20"/>
              </w:rPr>
              <w:t xml:space="preserve">Seestrasse 18 </w:t>
            </w:r>
          </w:p>
        </w:tc>
      </w:tr>
      <w:tr w:rsidR="00071811" w:rsidRPr="00071811" w14:paraId="5AFA6D59" w14:textId="77777777" w:rsidTr="00071811">
        <w:tc>
          <w:tcPr>
            <w:tcW w:w="8437" w:type="dxa"/>
          </w:tcPr>
          <w:p w14:paraId="11B15444" w14:textId="77777777" w:rsidR="00071811" w:rsidRPr="00071811" w:rsidRDefault="00071811" w:rsidP="00BB24A1">
            <w:pPr>
              <w:spacing w:line="276" w:lineRule="auto"/>
              <w:rPr>
                <w:rFonts w:ascii="Segoe UI" w:hAnsi="Segoe UI" w:cs="Segoe UI"/>
                <w:sz w:val="20"/>
                <w:szCs w:val="20"/>
              </w:rPr>
            </w:pPr>
            <w:r w:rsidRPr="00071811">
              <w:rPr>
                <w:rFonts w:ascii="Segoe UI" w:hAnsi="Segoe UI" w:cs="Segoe UI"/>
                <w:sz w:val="20"/>
                <w:szCs w:val="20"/>
              </w:rPr>
              <w:t>D-80802 München</w:t>
            </w:r>
          </w:p>
        </w:tc>
      </w:tr>
      <w:tr w:rsidR="00071811" w:rsidRPr="00071811" w14:paraId="7CA6D972" w14:textId="77777777" w:rsidTr="00071811">
        <w:tc>
          <w:tcPr>
            <w:tcW w:w="8437" w:type="dxa"/>
          </w:tcPr>
          <w:p w14:paraId="5441D575" w14:textId="77777777" w:rsidR="00071811" w:rsidRPr="00071811" w:rsidRDefault="00071811" w:rsidP="00BB24A1">
            <w:pPr>
              <w:spacing w:line="276" w:lineRule="auto"/>
              <w:rPr>
                <w:rFonts w:ascii="Segoe UI" w:hAnsi="Segoe UI" w:cs="Segoe UI"/>
                <w:sz w:val="20"/>
                <w:szCs w:val="20"/>
              </w:rPr>
            </w:pPr>
            <w:r w:rsidRPr="00071811">
              <w:rPr>
                <w:rFonts w:ascii="Segoe UI" w:hAnsi="Segoe UI" w:cs="Segoe UI"/>
                <w:sz w:val="20"/>
                <w:szCs w:val="20"/>
              </w:rPr>
              <w:t>Tel.: +49 (0) 89 – 31 20 338-21</w:t>
            </w:r>
          </w:p>
        </w:tc>
      </w:tr>
      <w:tr w:rsidR="00071811" w:rsidRPr="00071811" w14:paraId="5CC7EAC9" w14:textId="77777777" w:rsidTr="00071811">
        <w:tc>
          <w:tcPr>
            <w:tcW w:w="8437" w:type="dxa"/>
          </w:tcPr>
          <w:p w14:paraId="27F0D27E" w14:textId="77777777" w:rsidR="00071811" w:rsidRPr="00071811" w:rsidRDefault="00071811" w:rsidP="00BB24A1">
            <w:pPr>
              <w:spacing w:line="276" w:lineRule="auto"/>
              <w:rPr>
                <w:rFonts w:ascii="Segoe UI" w:hAnsi="Segoe UI" w:cs="Segoe UI"/>
                <w:sz w:val="20"/>
                <w:szCs w:val="20"/>
                <w:lang w:val="pt-PT"/>
              </w:rPr>
            </w:pPr>
            <w:r w:rsidRPr="00071811">
              <w:rPr>
                <w:rFonts w:ascii="Segoe UI" w:hAnsi="Segoe UI" w:cs="Segoe UI"/>
                <w:sz w:val="20"/>
                <w:szCs w:val="20"/>
                <w:lang w:val="pt-PT"/>
              </w:rPr>
              <w:t xml:space="preserve">E-Mail: vera.sebastian@redakon.com </w:t>
            </w:r>
          </w:p>
        </w:tc>
      </w:tr>
    </w:tbl>
    <w:p w14:paraId="45056E4F" w14:textId="0B9B91EE" w:rsidR="008F55E3" w:rsidRPr="00071811" w:rsidRDefault="00071811" w:rsidP="00410C8B">
      <w:pPr>
        <w:spacing w:line="276" w:lineRule="auto"/>
        <w:rPr>
          <w:rFonts w:asciiTheme="minorHAnsi" w:hAnsiTheme="minorHAnsi" w:cstheme="minorHAnsi"/>
          <w:sz w:val="22"/>
          <w:szCs w:val="22"/>
        </w:rPr>
      </w:pPr>
      <w:r w:rsidRPr="00071811">
        <w:rPr>
          <w:rFonts w:ascii="Segoe UI" w:hAnsi="Segoe UI" w:cs="Segoe UI"/>
          <w:sz w:val="20"/>
          <w:szCs w:val="20"/>
        </w:rPr>
        <w:t>www.redakon.com</w:t>
      </w:r>
    </w:p>
    <w:sectPr w:rsidR="008F55E3" w:rsidRPr="00071811" w:rsidSect="00CD27DB">
      <w:headerReference w:type="default" r:id="rId10"/>
      <w:pgSz w:w="11906" w:h="16838"/>
      <w:pgMar w:top="2694" w:right="1276" w:bottom="1701" w:left="170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47A08E9" w14:textId="77777777" w:rsidR="00F674CD" w:rsidRDefault="00F674CD" w:rsidP="00DE6B13">
      <w:r>
        <w:separator/>
      </w:r>
    </w:p>
  </w:endnote>
  <w:endnote w:type="continuationSeparator" w:id="0">
    <w:p w14:paraId="07A2D334" w14:textId="77777777" w:rsidR="00F674CD" w:rsidRDefault="00F674CD" w:rsidP="00DE6B1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Lucida Sans">
    <w:panose1 w:val="020B0602030504020204"/>
    <w:charset w:val="00"/>
    <w:family w:val="swiss"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4E03434" w14:textId="77777777" w:rsidR="00F674CD" w:rsidRDefault="00F674CD" w:rsidP="00DE6B13">
      <w:r>
        <w:separator/>
      </w:r>
    </w:p>
  </w:footnote>
  <w:footnote w:type="continuationSeparator" w:id="0">
    <w:p w14:paraId="456AE244" w14:textId="77777777" w:rsidR="00F674CD" w:rsidRDefault="00F674CD" w:rsidP="00DE6B1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6E68134" w14:textId="6B0C7B38" w:rsidR="00CC3353" w:rsidRPr="0010528D" w:rsidRDefault="0019774D" w:rsidP="0005351C">
    <w:pPr>
      <w:pStyle w:val="Kopfzeile"/>
      <w:tabs>
        <w:tab w:val="clear" w:pos="9072"/>
      </w:tabs>
      <w:ind w:left="-567"/>
      <w:rPr>
        <w:rFonts w:ascii="Arial" w:hAnsi="Arial" w:cs="Arial"/>
        <w:sz w:val="20"/>
        <w:szCs w:val="20"/>
        <w:lang w:val="de-DE"/>
      </w:rPr>
    </w:pPr>
    <w:r>
      <w:rPr>
        <w:rFonts w:ascii="Arial" w:hAnsi="Arial" w:cs="Arial"/>
        <w:sz w:val="20"/>
        <w:szCs w:val="20"/>
        <w:lang w:val="de-DE"/>
      </w:rPr>
      <w:t xml:space="preserve">PM </w:t>
    </w:r>
    <w:r w:rsidR="000D7B53">
      <w:rPr>
        <w:rFonts w:ascii="Arial" w:hAnsi="Arial" w:cs="Arial"/>
        <w:sz w:val="20"/>
        <w:szCs w:val="20"/>
        <w:lang w:val="de-DE"/>
      </w:rPr>
      <w:t>2</w:t>
    </w:r>
    <w:r w:rsidR="00FD73AC">
      <w:rPr>
        <w:rFonts w:ascii="Arial" w:hAnsi="Arial" w:cs="Arial"/>
        <w:sz w:val="20"/>
        <w:szCs w:val="20"/>
        <w:lang w:val="de-DE"/>
      </w:rPr>
      <w:t>8</w:t>
    </w:r>
    <w:r w:rsidR="00F84F41">
      <w:rPr>
        <w:rFonts w:ascii="Arial" w:hAnsi="Arial" w:cs="Arial"/>
        <w:sz w:val="20"/>
        <w:szCs w:val="20"/>
        <w:lang w:val="de-DE"/>
      </w:rPr>
      <w:t>/22</w:t>
    </w:r>
  </w:p>
  <w:p w14:paraId="33F798BC" w14:textId="0F406DA4" w:rsidR="00CC3353" w:rsidRPr="00E63098" w:rsidRDefault="00E63098" w:rsidP="00BB24A1">
    <w:pPr>
      <w:pStyle w:val="Kopfzeile"/>
      <w:tabs>
        <w:tab w:val="clear" w:pos="4536"/>
      </w:tabs>
      <w:ind w:left="142"/>
      <w:jc w:val="right"/>
      <w:rPr>
        <w:lang w:val="de-DE"/>
      </w:rPr>
    </w:pPr>
    <w:r>
      <w:rPr>
        <w:lang w:val="de-DE"/>
      </w:rPr>
      <w:t xml:space="preserve"> </w:t>
    </w:r>
    <w:r w:rsidR="00013901">
      <w:rPr>
        <w:lang w:val="de-DE"/>
      </w:rPr>
      <w:t xml:space="preserve"> </w:t>
    </w:r>
    <w:r w:rsidR="00BB24A1">
      <w:rPr>
        <w:noProof/>
      </w:rPr>
      <w:drawing>
        <wp:inline distT="0" distB="0" distL="0" distR="0" wp14:anchorId="6C9FDDDB" wp14:editId="657474E9">
          <wp:extent cx="2056852" cy="293348"/>
          <wp:effectExtent l="0" t="0" r="635" b="0"/>
          <wp:docPr id="24" name="Grafik 2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260573" cy="322403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="00013901">
      <w:rPr>
        <w:lang w:val="de-DE"/>
      </w:rPr>
      <w:t xml:space="preserve">   </w:t>
    </w:r>
    <w:r w:rsidR="00BB24A1">
      <w:rPr>
        <w:noProof/>
      </w:rPr>
      <w:drawing>
        <wp:inline distT="0" distB="0" distL="0" distR="0" wp14:anchorId="04FD56C8" wp14:editId="1A511CD5">
          <wp:extent cx="412750" cy="601572"/>
          <wp:effectExtent l="0" t="0" r="6350" b="8255"/>
          <wp:docPr id="25" name="Grafik 2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13631" cy="602856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="00013901">
      <w:rPr>
        <w:lang w:val="de-DE"/>
      </w:rPr>
      <w:t xml:space="preserve">    </w:t>
    </w:r>
    <w:r w:rsidR="009762A3">
      <w:rPr>
        <w:noProof/>
      </w:rPr>
      <w:drawing>
        <wp:inline distT="0" distB="0" distL="0" distR="0" wp14:anchorId="747052DE" wp14:editId="2CEBC029">
          <wp:extent cx="428625" cy="630331"/>
          <wp:effectExtent l="0" t="0" r="0" b="0"/>
          <wp:docPr id="1" name="Grafi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39784" cy="646742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="00013901">
      <w:rPr>
        <w:lang w:val="de-DE"/>
      </w:rPr>
      <w:t xml:space="preserve">                                </w:t>
    </w:r>
    <w:r w:rsidR="00BB24A1">
      <w:rPr>
        <w:lang w:val="de-DE"/>
      </w:rPr>
      <w:t xml:space="preserve">  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A2F78F5"/>
    <w:multiLevelType w:val="hybridMultilevel"/>
    <w:tmpl w:val="FFFFFFFF"/>
    <w:lvl w:ilvl="0" w:tplc="FFFFFFFF">
      <w:start w:val="1"/>
      <w:numFmt w:val="bullet"/>
      <w:lvlText w:val="•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" w15:restartNumberingAfterBreak="0">
    <w:nsid w:val="1170B171"/>
    <w:multiLevelType w:val="hybridMultilevel"/>
    <w:tmpl w:val="FFFFFFFF"/>
    <w:lvl w:ilvl="0" w:tplc="FFFFFFFF">
      <w:start w:val="1"/>
      <w:numFmt w:val="bullet"/>
      <w:lvlText w:val="•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2" w15:restartNumberingAfterBreak="0">
    <w:nsid w:val="3A754BFD"/>
    <w:multiLevelType w:val="multilevel"/>
    <w:tmpl w:val="EB36287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 w15:restartNumberingAfterBreak="0">
    <w:nsid w:val="45341EE9"/>
    <w:multiLevelType w:val="multilevel"/>
    <w:tmpl w:val="02A2842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4" w15:restartNumberingAfterBreak="0">
    <w:nsid w:val="68FC6A42"/>
    <w:multiLevelType w:val="hybridMultilevel"/>
    <w:tmpl w:val="DD967BC2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>
      <w:start w:val="1"/>
      <w:numFmt w:val="lowerLetter"/>
      <w:lvlText w:val="%2."/>
      <w:lvlJc w:val="left"/>
      <w:pPr>
        <w:ind w:left="1440" w:hanging="360"/>
      </w:pPr>
    </w:lvl>
    <w:lvl w:ilvl="2" w:tplc="0407001B">
      <w:start w:val="1"/>
      <w:numFmt w:val="lowerRoman"/>
      <w:lvlText w:val="%3."/>
      <w:lvlJc w:val="right"/>
      <w:pPr>
        <w:ind w:left="2160" w:hanging="180"/>
      </w:pPr>
    </w:lvl>
    <w:lvl w:ilvl="3" w:tplc="0407000F">
      <w:start w:val="1"/>
      <w:numFmt w:val="decimal"/>
      <w:lvlText w:val="%4."/>
      <w:lvlJc w:val="left"/>
      <w:pPr>
        <w:ind w:left="2880" w:hanging="360"/>
      </w:pPr>
    </w:lvl>
    <w:lvl w:ilvl="4" w:tplc="04070019">
      <w:start w:val="1"/>
      <w:numFmt w:val="lowerLetter"/>
      <w:lvlText w:val="%5."/>
      <w:lvlJc w:val="left"/>
      <w:pPr>
        <w:ind w:left="3600" w:hanging="360"/>
      </w:pPr>
    </w:lvl>
    <w:lvl w:ilvl="5" w:tplc="0407001B">
      <w:start w:val="1"/>
      <w:numFmt w:val="lowerRoman"/>
      <w:lvlText w:val="%6."/>
      <w:lvlJc w:val="right"/>
      <w:pPr>
        <w:ind w:left="4320" w:hanging="180"/>
      </w:pPr>
    </w:lvl>
    <w:lvl w:ilvl="6" w:tplc="0407000F">
      <w:start w:val="1"/>
      <w:numFmt w:val="decimal"/>
      <w:lvlText w:val="%7."/>
      <w:lvlJc w:val="left"/>
      <w:pPr>
        <w:ind w:left="5040" w:hanging="360"/>
      </w:pPr>
    </w:lvl>
    <w:lvl w:ilvl="7" w:tplc="04070019">
      <w:start w:val="1"/>
      <w:numFmt w:val="lowerLetter"/>
      <w:lvlText w:val="%8."/>
      <w:lvlJc w:val="left"/>
      <w:pPr>
        <w:ind w:left="5760" w:hanging="360"/>
      </w:pPr>
    </w:lvl>
    <w:lvl w:ilvl="8" w:tplc="0407001B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721D08CC"/>
    <w:multiLevelType w:val="multilevel"/>
    <w:tmpl w:val="56F8FFE8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 w16cid:durableId="355040664">
    <w:abstractNumId w:val="3"/>
  </w:num>
  <w:num w:numId="2" w16cid:durableId="1925333337">
    <w:abstractNumId w:val="0"/>
  </w:num>
  <w:num w:numId="3" w16cid:durableId="876085891">
    <w:abstractNumId w:val="1"/>
  </w:num>
  <w:num w:numId="4" w16cid:durableId="399712273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 w16cid:durableId="1990746810">
    <w:abstractNumId w:val="2"/>
  </w:num>
  <w:num w:numId="6" w16cid:durableId="1373192916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autoHyphenation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27989"/>
    <w:rsid w:val="000000E6"/>
    <w:rsid w:val="000001D0"/>
    <w:rsid w:val="000004B9"/>
    <w:rsid w:val="00000765"/>
    <w:rsid w:val="0000170D"/>
    <w:rsid w:val="0000172F"/>
    <w:rsid w:val="00001842"/>
    <w:rsid w:val="00001B26"/>
    <w:rsid w:val="00001FD2"/>
    <w:rsid w:val="00002378"/>
    <w:rsid w:val="00002D06"/>
    <w:rsid w:val="000039EC"/>
    <w:rsid w:val="00004410"/>
    <w:rsid w:val="0000442B"/>
    <w:rsid w:val="000047A3"/>
    <w:rsid w:val="00004F93"/>
    <w:rsid w:val="00005097"/>
    <w:rsid w:val="00005648"/>
    <w:rsid w:val="0000568F"/>
    <w:rsid w:val="00005AD2"/>
    <w:rsid w:val="00005D80"/>
    <w:rsid w:val="000060AC"/>
    <w:rsid w:val="000065A8"/>
    <w:rsid w:val="0000678B"/>
    <w:rsid w:val="00006D4C"/>
    <w:rsid w:val="00007914"/>
    <w:rsid w:val="000103A7"/>
    <w:rsid w:val="0001051D"/>
    <w:rsid w:val="000108E9"/>
    <w:rsid w:val="00010C05"/>
    <w:rsid w:val="00010FA1"/>
    <w:rsid w:val="000110FE"/>
    <w:rsid w:val="000114A9"/>
    <w:rsid w:val="00011FEE"/>
    <w:rsid w:val="0001214C"/>
    <w:rsid w:val="0001233E"/>
    <w:rsid w:val="00012405"/>
    <w:rsid w:val="000129B4"/>
    <w:rsid w:val="000129FD"/>
    <w:rsid w:val="00012C93"/>
    <w:rsid w:val="00012F18"/>
    <w:rsid w:val="000134F6"/>
    <w:rsid w:val="00013901"/>
    <w:rsid w:val="00013AFD"/>
    <w:rsid w:val="00014083"/>
    <w:rsid w:val="000140FC"/>
    <w:rsid w:val="000145BC"/>
    <w:rsid w:val="00014702"/>
    <w:rsid w:val="0001472B"/>
    <w:rsid w:val="00014CD2"/>
    <w:rsid w:val="00015775"/>
    <w:rsid w:val="000157FA"/>
    <w:rsid w:val="000175D1"/>
    <w:rsid w:val="0001770B"/>
    <w:rsid w:val="000177AE"/>
    <w:rsid w:val="000178A4"/>
    <w:rsid w:val="00017EF1"/>
    <w:rsid w:val="00020068"/>
    <w:rsid w:val="000207A6"/>
    <w:rsid w:val="00020992"/>
    <w:rsid w:val="0002194E"/>
    <w:rsid w:val="000221A3"/>
    <w:rsid w:val="00022743"/>
    <w:rsid w:val="0002288E"/>
    <w:rsid w:val="000229A6"/>
    <w:rsid w:val="00022BC1"/>
    <w:rsid w:val="00022BEE"/>
    <w:rsid w:val="000237CE"/>
    <w:rsid w:val="00023B65"/>
    <w:rsid w:val="00023C0C"/>
    <w:rsid w:val="00023D3C"/>
    <w:rsid w:val="00023D4B"/>
    <w:rsid w:val="000244A3"/>
    <w:rsid w:val="000248CF"/>
    <w:rsid w:val="0002490E"/>
    <w:rsid w:val="00024E51"/>
    <w:rsid w:val="00025202"/>
    <w:rsid w:val="000252B7"/>
    <w:rsid w:val="0002593D"/>
    <w:rsid w:val="00026367"/>
    <w:rsid w:val="00026607"/>
    <w:rsid w:val="00026E9E"/>
    <w:rsid w:val="00027245"/>
    <w:rsid w:val="000278BE"/>
    <w:rsid w:val="0002794E"/>
    <w:rsid w:val="00027CB7"/>
    <w:rsid w:val="00030CCD"/>
    <w:rsid w:val="00030D3C"/>
    <w:rsid w:val="00030E3F"/>
    <w:rsid w:val="00030F18"/>
    <w:rsid w:val="00030F86"/>
    <w:rsid w:val="0003119E"/>
    <w:rsid w:val="000314AE"/>
    <w:rsid w:val="00031532"/>
    <w:rsid w:val="000315B4"/>
    <w:rsid w:val="00031765"/>
    <w:rsid w:val="00031D78"/>
    <w:rsid w:val="0003201C"/>
    <w:rsid w:val="0003238E"/>
    <w:rsid w:val="0003296D"/>
    <w:rsid w:val="0003322D"/>
    <w:rsid w:val="000344A1"/>
    <w:rsid w:val="000344E2"/>
    <w:rsid w:val="0003477A"/>
    <w:rsid w:val="00035B66"/>
    <w:rsid w:val="0003627D"/>
    <w:rsid w:val="00036751"/>
    <w:rsid w:val="000369DC"/>
    <w:rsid w:val="00036C24"/>
    <w:rsid w:val="0003757A"/>
    <w:rsid w:val="0003778D"/>
    <w:rsid w:val="00040A3A"/>
    <w:rsid w:val="00040DCB"/>
    <w:rsid w:val="00040E7E"/>
    <w:rsid w:val="00041930"/>
    <w:rsid w:val="00041E4F"/>
    <w:rsid w:val="000423DB"/>
    <w:rsid w:val="00042D43"/>
    <w:rsid w:val="00042FC1"/>
    <w:rsid w:val="0004315A"/>
    <w:rsid w:val="00044D16"/>
    <w:rsid w:val="00044E66"/>
    <w:rsid w:val="000452B1"/>
    <w:rsid w:val="000454BD"/>
    <w:rsid w:val="000457E3"/>
    <w:rsid w:val="00045C71"/>
    <w:rsid w:val="00045CBD"/>
    <w:rsid w:val="00046136"/>
    <w:rsid w:val="000465C3"/>
    <w:rsid w:val="00046BFB"/>
    <w:rsid w:val="00046E38"/>
    <w:rsid w:val="0004723A"/>
    <w:rsid w:val="00047271"/>
    <w:rsid w:val="0004727B"/>
    <w:rsid w:val="00047635"/>
    <w:rsid w:val="000476B3"/>
    <w:rsid w:val="00052B5D"/>
    <w:rsid w:val="00052CBE"/>
    <w:rsid w:val="0005351C"/>
    <w:rsid w:val="00053E05"/>
    <w:rsid w:val="00054627"/>
    <w:rsid w:val="0005594E"/>
    <w:rsid w:val="00055A54"/>
    <w:rsid w:val="00055E8E"/>
    <w:rsid w:val="000560B6"/>
    <w:rsid w:val="00056334"/>
    <w:rsid w:val="00056654"/>
    <w:rsid w:val="00056790"/>
    <w:rsid w:val="00056C30"/>
    <w:rsid w:val="00056C69"/>
    <w:rsid w:val="00057185"/>
    <w:rsid w:val="00057421"/>
    <w:rsid w:val="00057B3F"/>
    <w:rsid w:val="00057DE6"/>
    <w:rsid w:val="00057DF6"/>
    <w:rsid w:val="00057F0F"/>
    <w:rsid w:val="00060372"/>
    <w:rsid w:val="000603F8"/>
    <w:rsid w:val="000612FB"/>
    <w:rsid w:val="000614A5"/>
    <w:rsid w:val="00061AD0"/>
    <w:rsid w:val="000627C9"/>
    <w:rsid w:val="000628E0"/>
    <w:rsid w:val="0006291B"/>
    <w:rsid w:val="00063154"/>
    <w:rsid w:val="00063218"/>
    <w:rsid w:val="00063355"/>
    <w:rsid w:val="000635A5"/>
    <w:rsid w:val="000638A9"/>
    <w:rsid w:val="000642EF"/>
    <w:rsid w:val="0006468B"/>
    <w:rsid w:val="00064BCD"/>
    <w:rsid w:val="00065791"/>
    <w:rsid w:val="00065BF0"/>
    <w:rsid w:val="00066170"/>
    <w:rsid w:val="0006664F"/>
    <w:rsid w:val="00066A2F"/>
    <w:rsid w:val="00066E2E"/>
    <w:rsid w:val="00066E74"/>
    <w:rsid w:val="00070346"/>
    <w:rsid w:val="00070581"/>
    <w:rsid w:val="00070A47"/>
    <w:rsid w:val="00070E39"/>
    <w:rsid w:val="00070FD0"/>
    <w:rsid w:val="0007142A"/>
    <w:rsid w:val="00071811"/>
    <w:rsid w:val="00072F14"/>
    <w:rsid w:val="00072FE3"/>
    <w:rsid w:val="000731D6"/>
    <w:rsid w:val="00073527"/>
    <w:rsid w:val="0007359F"/>
    <w:rsid w:val="00073DA5"/>
    <w:rsid w:val="0007578B"/>
    <w:rsid w:val="00075C23"/>
    <w:rsid w:val="00075D08"/>
    <w:rsid w:val="000764CA"/>
    <w:rsid w:val="000767D7"/>
    <w:rsid w:val="00076B36"/>
    <w:rsid w:val="00076D77"/>
    <w:rsid w:val="00076EB4"/>
    <w:rsid w:val="00077123"/>
    <w:rsid w:val="000771A3"/>
    <w:rsid w:val="00077579"/>
    <w:rsid w:val="0007774A"/>
    <w:rsid w:val="000802CD"/>
    <w:rsid w:val="000805EC"/>
    <w:rsid w:val="00080D41"/>
    <w:rsid w:val="000812C2"/>
    <w:rsid w:val="00081D97"/>
    <w:rsid w:val="00081E87"/>
    <w:rsid w:val="00081EEF"/>
    <w:rsid w:val="00082381"/>
    <w:rsid w:val="00082BC0"/>
    <w:rsid w:val="00082F1D"/>
    <w:rsid w:val="00083143"/>
    <w:rsid w:val="00083374"/>
    <w:rsid w:val="000839CF"/>
    <w:rsid w:val="00083EC7"/>
    <w:rsid w:val="000848D2"/>
    <w:rsid w:val="0008495A"/>
    <w:rsid w:val="00084B75"/>
    <w:rsid w:val="00085319"/>
    <w:rsid w:val="00085740"/>
    <w:rsid w:val="0008666C"/>
    <w:rsid w:val="000869FD"/>
    <w:rsid w:val="00086B9B"/>
    <w:rsid w:val="0008749A"/>
    <w:rsid w:val="00087CF6"/>
    <w:rsid w:val="00090010"/>
    <w:rsid w:val="0009111B"/>
    <w:rsid w:val="00091424"/>
    <w:rsid w:val="0009155D"/>
    <w:rsid w:val="000916FF"/>
    <w:rsid w:val="00091D72"/>
    <w:rsid w:val="000922F1"/>
    <w:rsid w:val="00092640"/>
    <w:rsid w:val="00092669"/>
    <w:rsid w:val="00092B86"/>
    <w:rsid w:val="00092CF0"/>
    <w:rsid w:val="0009345F"/>
    <w:rsid w:val="00093662"/>
    <w:rsid w:val="00093AB4"/>
    <w:rsid w:val="0009527E"/>
    <w:rsid w:val="000954F1"/>
    <w:rsid w:val="00095A13"/>
    <w:rsid w:val="000961A7"/>
    <w:rsid w:val="000963DE"/>
    <w:rsid w:val="0009645B"/>
    <w:rsid w:val="0009664B"/>
    <w:rsid w:val="000966C3"/>
    <w:rsid w:val="00096B10"/>
    <w:rsid w:val="0009761A"/>
    <w:rsid w:val="00097D22"/>
    <w:rsid w:val="000A0440"/>
    <w:rsid w:val="000A0568"/>
    <w:rsid w:val="000A0595"/>
    <w:rsid w:val="000A0DC9"/>
    <w:rsid w:val="000A0FCD"/>
    <w:rsid w:val="000A106D"/>
    <w:rsid w:val="000A120E"/>
    <w:rsid w:val="000A20C6"/>
    <w:rsid w:val="000A2192"/>
    <w:rsid w:val="000A22B7"/>
    <w:rsid w:val="000A2584"/>
    <w:rsid w:val="000A259C"/>
    <w:rsid w:val="000A25BE"/>
    <w:rsid w:val="000A2976"/>
    <w:rsid w:val="000A3010"/>
    <w:rsid w:val="000A30C1"/>
    <w:rsid w:val="000A3407"/>
    <w:rsid w:val="000A4005"/>
    <w:rsid w:val="000A43FC"/>
    <w:rsid w:val="000A455D"/>
    <w:rsid w:val="000A4B58"/>
    <w:rsid w:val="000A5837"/>
    <w:rsid w:val="000A5B95"/>
    <w:rsid w:val="000A5C0F"/>
    <w:rsid w:val="000A6437"/>
    <w:rsid w:val="000A7509"/>
    <w:rsid w:val="000A75EE"/>
    <w:rsid w:val="000A76C1"/>
    <w:rsid w:val="000A78EA"/>
    <w:rsid w:val="000A7F5F"/>
    <w:rsid w:val="000B00D5"/>
    <w:rsid w:val="000B06B8"/>
    <w:rsid w:val="000B09B2"/>
    <w:rsid w:val="000B0B26"/>
    <w:rsid w:val="000B1452"/>
    <w:rsid w:val="000B1538"/>
    <w:rsid w:val="000B17C6"/>
    <w:rsid w:val="000B18F6"/>
    <w:rsid w:val="000B221D"/>
    <w:rsid w:val="000B2288"/>
    <w:rsid w:val="000B23E6"/>
    <w:rsid w:val="000B2BA0"/>
    <w:rsid w:val="000B2DDE"/>
    <w:rsid w:val="000B2E88"/>
    <w:rsid w:val="000B2FFB"/>
    <w:rsid w:val="000B37B5"/>
    <w:rsid w:val="000B391D"/>
    <w:rsid w:val="000B3B93"/>
    <w:rsid w:val="000B3CC5"/>
    <w:rsid w:val="000B3FB8"/>
    <w:rsid w:val="000B4213"/>
    <w:rsid w:val="000B45BD"/>
    <w:rsid w:val="000B4A7B"/>
    <w:rsid w:val="000B4D64"/>
    <w:rsid w:val="000B4EEB"/>
    <w:rsid w:val="000B5013"/>
    <w:rsid w:val="000B52D6"/>
    <w:rsid w:val="000B5CC0"/>
    <w:rsid w:val="000B60F0"/>
    <w:rsid w:val="000B617E"/>
    <w:rsid w:val="000B625A"/>
    <w:rsid w:val="000B68B6"/>
    <w:rsid w:val="000B7B09"/>
    <w:rsid w:val="000B7C2D"/>
    <w:rsid w:val="000B7F6B"/>
    <w:rsid w:val="000C05D7"/>
    <w:rsid w:val="000C08DC"/>
    <w:rsid w:val="000C0D3C"/>
    <w:rsid w:val="000C0FD6"/>
    <w:rsid w:val="000C1306"/>
    <w:rsid w:val="000C1324"/>
    <w:rsid w:val="000C1A97"/>
    <w:rsid w:val="000C26D3"/>
    <w:rsid w:val="000C2937"/>
    <w:rsid w:val="000C2E21"/>
    <w:rsid w:val="000C3544"/>
    <w:rsid w:val="000C36F6"/>
    <w:rsid w:val="000C3950"/>
    <w:rsid w:val="000C3D71"/>
    <w:rsid w:val="000C3EC0"/>
    <w:rsid w:val="000C413E"/>
    <w:rsid w:val="000C4A0C"/>
    <w:rsid w:val="000C4B28"/>
    <w:rsid w:val="000C4ED3"/>
    <w:rsid w:val="000C546A"/>
    <w:rsid w:val="000C5529"/>
    <w:rsid w:val="000C5BF8"/>
    <w:rsid w:val="000C645B"/>
    <w:rsid w:val="000C64DD"/>
    <w:rsid w:val="000C6542"/>
    <w:rsid w:val="000C6631"/>
    <w:rsid w:val="000C66B4"/>
    <w:rsid w:val="000C6DB9"/>
    <w:rsid w:val="000C77FD"/>
    <w:rsid w:val="000C7F51"/>
    <w:rsid w:val="000D0081"/>
    <w:rsid w:val="000D0FC6"/>
    <w:rsid w:val="000D1481"/>
    <w:rsid w:val="000D160F"/>
    <w:rsid w:val="000D19AB"/>
    <w:rsid w:val="000D1B50"/>
    <w:rsid w:val="000D1F80"/>
    <w:rsid w:val="000D2C7F"/>
    <w:rsid w:val="000D3489"/>
    <w:rsid w:val="000D3BFA"/>
    <w:rsid w:val="000D3ED4"/>
    <w:rsid w:val="000D3F42"/>
    <w:rsid w:val="000D43BE"/>
    <w:rsid w:val="000D467E"/>
    <w:rsid w:val="000D4B0B"/>
    <w:rsid w:val="000D5874"/>
    <w:rsid w:val="000D5A12"/>
    <w:rsid w:val="000D6390"/>
    <w:rsid w:val="000D6C54"/>
    <w:rsid w:val="000D6C72"/>
    <w:rsid w:val="000D6E7E"/>
    <w:rsid w:val="000D7A17"/>
    <w:rsid w:val="000D7B53"/>
    <w:rsid w:val="000E0B69"/>
    <w:rsid w:val="000E0EE1"/>
    <w:rsid w:val="000E2ABB"/>
    <w:rsid w:val="000E2BAA"/>
    <w:rsid w:val="000E323E"/>
    <w:rsid w:val="000E4163"/>
    <w:rsid w:val="000E4831"/>
    <w:rsid w:val="000E4AF9"/>
    <w:rsid w:val="000E4C0B"/>
    <w:rsid w:val="000E4C2F"/>
    <w:rsid w:val="000E4F4A"/>
    <w:rsid w:val="000E5F9F"/>
    <w:rsid w:val="000E65BD"/>
    <w:rsid w:val="000E6A46"/>
    <w:rsid w:val="000E719E"/>
    <w:rsid w:val="000E7565"/>
    <w:rsid w:val="000E7975"/>
    <w:rsid w:val="000E7A7F"/>
    <w:rsid w:val="000F0803"/>
    <w:rsid w:val="000F099F"/>
    <w:rsid w:val="000F0E48"/>
    <w:rsid w:val="000F16D9"/>
    <w:rsid w:val="000F19D7"/>
    <w:rsid w:val="000F1A9E"/>
    <w:rsid w:val="000F1BE0"/>
    <w:rsid w:val="000F20BC"/>
    <w:rsid w:val="000F2A34"/>
    <w:rsid w:val="000F2E45"/>
    <w:rsid w:val="000F3EC4"/>
    <w:rsid w:val="000F3FB2"/>
    <w:rsid w:val="000F44F9"/>
    <w:rsid w:val="000F5128"/>
    <w:rsid w:val="000F5284"/>
    <w:rsid w:val="000F56DB"/>
    <w:rsid w:val="000F5995"/>
    <w:rsid w:val="000F5B64"/>
    <w:rsid w:val="000F5BB6"/>
    <w:rsid w:val="000F5D0A"/>
    <w:rsid w:val="000F64FF"/>
    <w:rsid w:val="000F65D5"/>
    <w:rsid w:val="000F6C01"/>
    <w:rsid w:val="000F72DA"/>
    <w:rsid w:val="000F7955"/>
    <w:rsid w:val="000F79FF"/>
    <w:rsid w:val="000F7A6E"/>
    <w:rsid w:val="001001E8"/>
    <w:rsid w:val="00100959"/>
    <w:rsid w:val="00100ADC"/>
    <w:rsid w:val="00100C80"/>
    <w:rsid w:val="00101179"/>
    <w:rsid w:val="0010157F"/>
    <w:rsid w:val="001015CE"/>
    <w:rsid w:val="00101AEF"/>
    <w:rsid w:val="00102006"/>
    <w:rsid w:val="0010230D"/>
    <w:rsid w:val="00102569"/>
    <w:rsid w:val="001037D1"/>
    <w:rsid w:val="00103894"/>
    <w:rsid w:val="00103A28"/>
    <w:rsid w:val="00103E82"/>
    <w:rsid w:val="00103FBA"/>
    <w:rsid w:val="001040F9"/>
    <w:rsid w:val="001047C7"/>
    <w:rsid w:val="001049F6"/>
    <w:rsid w:val="00104C1D"/>
    <w:rsid w:val="0010528D"/>
    <w:rsid w:val="00105AF2"/>
    <w:rsid w:val="00105C68"/>
    <w:rsid w:val="00105DCF"/>
    <w:rsid w:val="00106A44"/>
    <w:rsid w:val="00106BDE"/>
    <w:rsid w:val="00107B23"/>
    <w:rsid w:val="00107CC2"/>
    <w:rsid w:val="001108B2"/>
    <w:rsid w:val="0011095C"/>
    <w:rsid w:val="00110BEE"/>
    <w:rsid w:val="0011171B"/>
    <w:rsid w:val="00112112"/>
    <w:rsid w:val="00112899"/>
    <w:rsid w:val="00113645"/>
    <w:rsid w:val="001143E3"/>
    <w:rsid w:val="00114CC7"/>
    <w:rsid w:val="001153FE"/>
    <w:rsid w:val="00115B82"/>
    <w:rsid w:val="00115D06"/>
    <w:rsid w:val="00115D3A"/>
    <w:rsid w:val="00115E64"/>
    <w:rsid w:val="00116121"/>
    <w:rsid w:val="00116319"/>
    <w:rsid w:val="00116819"/>
    <w:rsid w:val="001170B7"/>
    <w:rsid w:val="001178DB"/>
    <w:rsid w:val="00117FA3"/>
    <w:rsid w:val="001201B3"/>
    <w:rsid w:val="00120815"/>
    <w:rsid w:val="001212D8"/>
    <w:rsid w:val="00121719"/>
    <w:rsid w:val="00121A90"/>
    <w:rsid w:val="00122390"/>
    <w:rsid w:val="0012239C"/>
    <w:rsid w:val="001224C3"/>
    <w:rsid w:val="00122659"/>
    <w:rsid w:val="00122917"/>
    <w:rsid w:val="00122B4D"/>
    <w:rsid w:val="0012313A"/>
    <w:rsid w:val="001235F2"/>
    <w:rsid w:val="00123945"/>
    <w:rsid w:val="00123B55"/>
    <w:rsid w:val="001242B6"/>
    <w:rsid w:val="0012495E"/>
    <w:rsid w:val="00124DD8"/>
    <w:rsid w:val="001252F5"/>
    <w:rsid w:val="00125E0F"/>
    <w:rsid w:val="00126324"/>
    <w:rsid w:val="0012637F"/>
    <w:rsid w:val="00126438"/>
    <w:rsid w:val="00126B82"/>
    <w:rsid w:val="00126E22"/>
    <w:rsid w:val="00127367"/>
    <w:rsid w:val="00127425"/>
    <w:rsid w:val="00130588"/>
    <w:rsid w:val="001307F7"/>
    <w:rsid w:val="001311EA"/>
    <w:rsid w:val="00131670"/>
    <w:rsid w:val="00132155"/>
    <w:rsid w:val="00132E67"/>
    <w:rsid w:val="00132F4C"/>
    <w:rsid w:val="0013331A"/>
    <w:rsid w:val="001334F3"/>
    <w:rsid w:val="001336F9"/>
    <w:rsid w:val="00133A0C"/>
    <w:rsid w:val="00133A2C"/>
    <w:rsid w:val="00134248"/>
    <w:rsid w:val="00134FE5"/>
    <w:rsid w:val="00135893"/>
    <w:rsid w:val="00135B80"/>
    <w:rsid w:val="001364B9"/>
    <w:rsid w:val="00137636"/>
    <w:rsid w:val="00140ECC"/>
    <w:rsid w:val="00140F40"/>
    <w:rsid w:val="0014122B"/>
    <w:rsid w:val="001414FD"/>
    <w:rsid w:val="001415D2"/>
    <w:rsid w:val="00141700"/>
    <w:rsid w:val="00141B1B"/>
    <w:rsid w:val="00141BA8"/>
    <w:rsid w:val="00141C19"/>
    <w:rsid w:val="001423D1"/>
    <w:rsid w:val="0014310C"/>
    <w:rsid w:val="00143F28"/>
    <w:rsid w:val="001446E7"/>
    <w:rsid w:val="00144B30"/>
    <w:rsid w:val="00145588"/>
    <w:rsid w:val="00146279"/>
    <w:rsid w:val="001462A9"/>
    <w:rsid w:val="001468DB"/>
    <w:rsid w:val="00146A95"/>
    <w:rsid w:val="00146EC2"/>
    <w:rsid w:val="00146F0A"/>
    <w:rsid w:val="001472EA"/>
    <w:rsid w:val="001501A5"/>
    <w:rsid w:val="00151444"/>
    <w:rsid w:val="0015170B"/>
    <w:rsid w:val="001523B9"/>
    <w:rsid w:val="001524B6"/>
    <w:rsid w:val="00152568"/>
    <w:rsid w:val="00153D24"/>
    <w:rsid w:val="00154511"/>
    <w:rsid w:val="00154552"/>
    <w:rsid w:val="00154DB7"/>
    <w:rsid w:val="00155353"/>
    <w:rsid w:val="0015542D"/>
    <w:rsid w:val="0015604F"/>
    <w:rsid w:val="0015654F"/>
    <w:rsid w:val="00156AA4"/>
    <w:rsid w:val="00156C2A"/>
    <w:rsid w:val="0015749A"/>
    <w:rsid w:val="00157508"/>
    <w:rsid w:val="001576ED"/>
    <w:rsid w:val="00161481"/>
    <w:rsid w:val="00161576"/>
    <w:rsid w:val="00162284"/>
    <w:rsid w:val="00163C26"/>
    <w:rsid w:val="00164B28"/>
    <w:rsid w:val="00165154"/>
    <w:rsid w:val="001655E6"/>
    <w:rsid w:val="001656C9"/>
    <w:rsid w:val="00165FFE"/>
    <w:rsid w:val="0016619F"/>
    <w:rsid w:val="00166354"/>
    <w:rsid w:val="00166D70"/>
    <w:rsid w:val="00167144"/>
    <w:rsid w:val="00167373"/>
    <w:rsid w:val="00167859"/>
    <w:rsid w:val="00167FA4"/>
    <w:rsid w:val="00170A09"/>
    <w:rsid w:val="0017167F"/>
    <w:rsid w:val="001718F9"/>
    <w:rsid w:val="0017192F"/>
    <w:rsid w:val="00171D52"/>
    <w:rsid w:val="0017279D"/>
    <w:rsid w:val="00172B08"/>
    <w:rsid w:val="00172D94"/>
    <w:rsid w:val="001730C1"/>
    <w:rsid w:val="001738DB"/>
    <w:rsid w:val="00173C7A"/>
    <w:rsid w:val="00173E91"/>
    <w:rsid w:val="00173F8D"/>
    <w:rsid w:val="00174422"/>
    <w:rsid w:val="00175096"/>
    <w:rsid w:val="001753A7"/>
    <w:rsid w:val="00175C26"/>
    <w:rsid w:val="001768D9"/>
    <w:rsid w:val="001801FA"/>
    <w:rsid w:val="001805A4"/>
    <w:rsid w:val="00181991"/>
    <w:rsid w:val="0018388E"/>
    <w:rsid w:val="001838A3"/>
    <w:rsid w:val="00183ABB"/>
    <w:rsid w:val="00183F11"/>
    <w:rsid w:val="00184BD5"/>
    <w:rsid w:val="00184C3C"/>
    <w:rsid w:val="00185036"/>
    <w:rsid w:val="00185216"/>
    <w:rsid w:val="0018586F"/>
    <w:rsid w:val="00186DAD"/>
    <w:rsid w:val="0018726A"/>
    <w:rsid w:val="00187F13"/>
    <w:rsid w:val="001901D3"/>
    <w:rsid w:val="00190E2C"/>
    <w:rsid w:val="001910DF"/>
    <w:rsid w:val="00191BB6"/>
    <w:rsid w:val="0019280B"/>
    <w:rsid w:val="00192995"/>
    <w:rsid w:val="001938FA"/>
    <w:rsid w:val="00194930"/>
    <w:rsid w:val="00194A81"/>
    <w:rsid w:val="00194F2C"/>
    <w:rsid w:val="001961EE"/>
    <w:rsid w:val="0019639A"/>
    <w:rsid w:val="0019668D"/>
    <w:rsid w:val="00196784"/>
    <w:rsid w:val="00196E22"/>
    <w:rsid w:val="00196EB3"/>
    <w:rsid w:val="00196F8A"/>
    <w:rsid w:val="001970AB"/>
    <w:rsid w:val="0019726A"/>
    <w:rsid w:val="0019774D"/>
    <w:rsid w:val="001A032C"/>
    <w:rsid w:val="001A0490"/>
    <w:rsid w:val="001A04B7"/>
    <w:rsid w:val="001A05D5"/>
    <w:rsid w:val="001A0897"/>
    <w:rsid w:val="001A10F8"/>
    <w:rsid w:val="001A18D1"/>
    <w:rsid w:val="001A191A"/>
    <w:rsid w:val="001A198F"/>
    <w:rsid w:val="001A1CB9"/>
    <w:rsid w:val="001A1E28"/>
    <w:rsid w:val="001A1F4A"/>
    <w:rsid w:val="001A1FCF"/>
    <w:rsid w:val="001A32EB"/>
    <w:rsid w:val="001A343D"/>
    <w:rsid w:val="001A3B28"/>
    <w:rsid w:val="001A4228"/>
    <w:rsid w:val="001A44CA"/>
    <w:rsid w:val="001A4BF1"/>
    <w:rsid w:val="001A4C3C"/>
    <w:rsid w:val="001A50DA"/>
    <w:rsid w:val="001A5690"/>
    <w:rsid w:val="001A569F"/>
    <w:rsid w:val="001A59A1"/>
    <w:rsid w:val="001A5C07"/>
    <w:rsid w:val="001A5C10"/>
    <w:rsid w:val="001A5CBA"/>
    <w:rsid w:val="001A6407"/>
    <w:rsid w:val="001A684F"/>
    <w:rsid w:val="001A6C40"/>
    <w:rsid w:val="001A6E3F"/>
    <w:rsid w:val="001A6F99"/>
    <w:rsid w:val="001A7153"/>
    <w:rsid w:val="001B027A"/>
    <w:rsid w:val="001B094B"/>
    <w:rsid w:val="001B09C8"/>
    <w:rsid w:val="001B0C9C"/>
    <w:rsid w:val="001B0E10"/>
    <w:rsid w:val="001B0F80"/>
    <w:rsid w:val="001B1C7A"/>
    <w:rsid w:val="001B1FE2"/>
    <w:rsid w:val="001B2855"/>
    <w:rsid w:val="001B2CE8"/>
    <w:rsid w:val="001B3202"/>
    <w:rsid w:val="001B33D8"/>
    <w:rsid w:val="001B34B1"/>
    <w:rsid w:val="001B42BA"/>
    <w:rsid w:val="001B4602"/>
    <w:rsid w:val="001B4A1B"/>
    <w:rsid w:val="001B4D86"/>
    <w:rsid w:val="001B5445"/>
    <w:rsid w:val="001B557D"/>
    <w:rsid w:val="001B55C0"/>
    <w:rsid w:val="001B58E7"/>
    <w:rsid w:val="001B61BD"/>
    <w:rsid w:val="001B61C6"/>
    <w:rsid w:val="001B68E0"/>
    <w:rsid w:val="001B6E9D"/>
    <w:rsid w:val="001B708F"/>
    <w:rsid w:val="001B7B0B"/>
    <w:rsid w:val="001B7E45"/>
    <w:rsid w:val="001C0E34"/>
    <w:rsid w:val="001C1681"/>
    <w:rsid w:val="001C18C9"/>
    <w:rsid w:val="001C18D7"/>
    <w:rsid w:val="001C19F5"/>
    <w:rsid w:val="001C2215"/>
    <w:rsid w:val="001C25CF"/>
    <w:rsid w:val="001C3478"/>
    <w:rsid w:val="001C3517"/>
    <w:rsid w:val="001C395B"/>
    <w:rsid w:val="001C42A6"/>
    <w:rsid w:val="001C4339"/>
    <w:rsid w:val="001C49C4"/>
    <w:rsid w:val="001C4A76"/>
    <w:rsid w:val="001C519C"/>
    <w:rsid w:val="001C540D"/>
    <w:rsid w:val="001C629C"/>
    <w:rsid w:val="001C6AA9"/>
    <w:rsid w:val="001C6B9F"/>
    <w:rsid w:val="001C7191"/>
    <w:rsid w:val="001C71E1"/>
    <w:rsid w:val="001C7DF8"/>
    <w:rsid w:val="001D02A9"/>
    <w:rsid w:val="001D0AC8"/>
    <w:rsid w:val="001D0DEE"/>
    <w:rsid w:val="001D1296"/>
    <w:rsid w:val="001D1528"/>
    <w:rsid w:val="001D26F1"/>
    <w:rsid w:val="001D2752"/>
    <w:rsid w:val="001D29B0"/>
    <w:rsid w:val="001D2D83"/>
    <w:rsid w:val="001D2EAE"/>
    <w:rsid w:val="001D2F45"/>
    <w:rsid w:val="001D347B"/>
    <w:rsid w:val="001D348F"/>
    <w:rsid w:val="001D3730"/>
    <w:rsid w:val="001D40B9"/>
    <w:rsid w:val="001D424F"/>
    <w:rsid w:val="001D43A6"/>
    <w:rsid w:val="001D52FF"/>
    <w:rsid w:val="001D5B91"/>
    <w:rsid w:val="001D6045"/>
    <w:rsid w:val="001D6099"/>
    <w:rsid w:val="001D630D"/>
    <w:rsid w:val="001D664B"/>
    <w:rsid w:val="001D696C"/>
    <w:rsid w:val="001D7321"/>
    <w:rsid w:val="001D74B2"/>
    <w:rsid w:val="001D763C"/>
    <w:rsid w:val="001D78B0"/>
    <w:rsid w:val="001D7BF0"/>
    <w:rsid w:val="001E0091"/>
    <w:rsid w:val="001E01D9"/>
    <w:rsid w:val="001E0320"/>
    <w:rsid w:val="001E03E8"/>
    <w:rsid w:val="001E1C0A"/>
    <w:rsid w:val="001E2453"/>
    <w:rsid w:val="001E260A"/>
    <w:rsid w:val="001E29F5"/>
    <w:rsid w:val="001E2D01"/>
    <w:rsid w:val="001E2E2A"/>
    <w:rsid w:val="001E2EAB"/>
    <w:rsid w:val="001E468F"/>
    <w:rsid w:val="001E46DB"/>
    <w:rsid w:val="001E4B30"/>
    <w:rsid w:val="001E519D"/>
    <w:rsid w:val="001E52CB"/>
    <w:rsid w:val="001E538B"/>
    <w:rsid w:val="001E58BA"/>
    <w:rsid w:val="001E60F3"/>
    <w:rsid w:val="001E6153"/>
    <w:rsid w:val="001E634D"/>
    <w:rsid w:val="001E7AC7"/>
    <w:rsid w:val="001E7CBD"/>
    <w:rsid w:val="001F0528"/>
    <w:rsid w:val="001F08B6"/>
    <w:rsid w:val="001F0D5B"/>
    <w:rsid w:val="001F10D4"/>
    <w:rsid w:val="001F1564"/>
    <w:rsid w:val="001F1897"/>
    <w:rsid w:val="001F2E6E"/>
    <w:rsid w:val="001F3CAD"/>
    <w:rsid w:val="001F3D22"/>
    <w:rsid w:val="001F3F9E"/>
    <w:rsid w:val="001F4142"/>
    <w:rsid w:val="001F4894"/>
    <w:rsid w:val="001F4F45"/>
    <w:rsid w:val="001F54EC"/>
    <w:rsid w:val="001F557C"/>
    <w:rsid w:val="001F571E"/>
    <w:rsid w:val="001F6675"/>
    <w:rsid w:val="001F6874"/>
    <w:rsid w:val="001F69A0"/>
    <w:rsid w:val="001F7A6E"/>
    <w:rsid w:val="00200696"/>
    <w:rsid w:val="00200CFA"/>
    <w:rsid w:val="00202294"/>
    <w:rsid w:val="00202D14"/>
    <w:rsid w:val="002038EC"/>
    <w:rsid w:val="00203D0B"/>
    <w:rsid w:val="002046C6"/>
    <w:rsid w:val="002049B8"/>
    <w:rsid w:val="00204B25"/>
    <w:rsid w:val="00204CD6"/>
    <w:rsid w:val="00204EF7"/>
    <w:rsid w:val="0020549E"/>
    <w:rsid w:val="002057AA"/>
    <w:rsid w:val="00205891"/>
    <w:rsid w:val="00205C09"/>
    <w:rsid w:val="00205FD5"/>
    <w:rsid w:val="002067CB"/>
    <w:rsid w:val="0020740D"/>
    <w:rsid w:val="0020765C"/>
    <w:rsid w:val="00207F72"/>
    <w:rsid w:val="00210300"/>
    <w:rsid w:val="00210553"/>
    <w:rsid w:val="002107F0"/>
    <w:rsid w:val="002112B4"/>
    <w:rsid w:val="00211BC6"/>
    <w:rsid w:val="00211E0E"/>
    <w:rsid w:val="00211E28"/>
    <w:rsid w:val="002127ED"/>
    <w:rsid w:val="00212DC3"/>
    <w:rsid w:val="00212EF2"/>
    <w:rsid w:val="00213246"/>
    <w:rsid w:val="002132F4"/>
    <w:rsid w:val="00214024"/>
    <w:rsid w:val="0021429B"/>
    <w:rsid w:val="002149A1"/>
    <w:rsid w:val="00214A3C"/>
    <w:rsid w:val="00214B02"/>
    <w:rsid w:val="00214E49"/>
    <w:rsid w:val="00214E95"/>
    <w:rsid w:val="00214FF5"/>
    <w:rsid w:val="002150C5"/>
    <w:rsid w:val="00215874"/>
    <w:rsid w:val="00216128"/>
    <w:rsid w:val="002163C5"/>
    <w:rsid w:val="002167CA"/>
    <w:rsid w:val="002173B7"/>
    <w:rsid w:val="0021760E"/>
    <w:rsid w:val="002200C1"/>
    <w:rsid w:val="00220937"/>
    <w:rsid w:val="002213D9"/>
    <w:rsid w:val="00221507"/>
    <w:rsid w:val="00221719"/>
    <w:rsid w:val="00221CAB"/>
    <w:rsid w:val="002222FB"/>
    <w:rsid w:val="00223F71"/>
    <w:rsid w:val="0022431C"/>
    <w:rsid w:val="00224B93"/>
    <w:rsid w:val="00224E0D"/>
    <w:rsid w:val="0022523A"/>
    <w:rsid w:val="00225306"/>
    <w:rsid w:val="00225524"/>
    <w:rsid w:val="00225B5E"/>
    <w:rsid w:val="00225DF6"/>
    <w:rsid w:val="0022672C"/>
    <w:rsid w:val="0022713C"/>
    <w:rsid w:val="00227160"/>
    <w:rsid w:val="00227307"/>
    <w:rsid w:val="00227B0C"/>
    <w:rsid w:val="00227C9E"/>
    <w:rsid w:val="00230319"/>
    <w:rsid w:val="002303AC"/>
    <w:rsid w:val="0023184B"/>
    <w:rsid w:val="00232165"/>
    <w:rsid w:val="00232381"/>
    <w:rsid w:val="00232AD0"/>
    <w:rsid w:val="00232B30"/>
    <w:rsid w:val="00232B56"/>
    <w:rsid w:val="0023339D"/>
    <w:rsid w:val="00233FE3"/>
    <w:rsid w:val="00234D3F"/>
    <w:rsid w:val="00235D0C"/>
    <w:rsid w:val="0023795B"/>
    <w:rsid w:val="00237F80"/>
    <w:rsid w:val="00241592"/>
    <w:rsid w:val="00241B65"/>
    <w:rsid w:val="00241BBD"/>
    <w:rsid w:val="002420A7"/>
    <w:rsid w:val="002421C5"/>
    <w:rsid w:val="002427E0"/>
    <w:rsid w:val="00242B92"/>
    <w:rsid w:val="00242CD0"/>
    <w:rsid w:val="00242EF0"/>
    <w:rsid w:val="002431AF"/>
    <w:rsid w:val="00243FA5"/>
    <w:rsid w:val="0024454F"/>
    <w:rsid w:val="0024512C"/>
    <w:rsid w:val="002451EA"/>
    <w:rsid w:val="0024584D"/>
    <w:rsid w:val="00245865"/>
    <w:rsid w:val="00245BD0"/>
    <w:rsid w:val="00245DC5"/>
    <w:rsid w:val="002470D6"/>
    <w:rsid w:val="00247309"/>
    <w:rsid w:val="00247496"/>
    <w:rsid w:val="00247695"/>
    <w:rsid w:val="002479B9"/>
    <w:rsid w:val="00247AB4"/>
    <w:rsid w:val="00247C8D"/>
    <w:rsid w:val="00247ECB"/>
    <w:rsid w:val="00250363"/>
    <w:rsid w:val="002503EE"/>
    <w:rsid w:val="002506F1"/>
    <w:rsid w:val="00250C60"/>
    <w:rsid w:val="00251AC4"/>
    <w:rsid w:val="00251D80"/>
    <w:rsid w:val="00252891"/>
    <w:rsid w:val="00252DC5"/>
    <w:rsid w:val="00253604"/>
    <w:rsid w:val="00253DCA"/>
    <w:rsid w:val="00254237"/>
    <w:rsid w:val="00254D3E"/>
    <w:rsid w:val="002550EF"/>
    <w:rsid w:val="00255195"/>
    <w:rsid w:val="00255287"/>
    <w:rsid w:val="002554A8"/>
    <w:rsid w:val="002554E3"/>
    <w:rsid w:val="002556D7"/>
    <w:rsid w:val="00255A84"/>
    <w:rsid w:val="00256494"/>
    <w:rsid w:val="00257071"/>
    <w:rsid w:val="00257163"/>
    <w:rsid w:val="00257549"/>
    <w:rsid w:val="002575EC"/>
    <w:rsid w:val="002603ED"/>
    <w:rsid w:val="00260741"/>
    <w:rsid w:val="00260D66"/>
    <w:rsid w:val="0026179F"/>
    <w:rsid w:val="00261A6B"/>
    <w:rsid w:val="0026211F"/>
    <w:rsid w:val="002629E5"/>
    <w:rsid w:val="00262AEA"/>
    <w:rsid w:val="00262DA5"/>
    <w:rsid w:val="00263050"/>
    <w:rsid w:val="002630BF"/>
    <w:rsid w:val="0026407D"/>
    <w:rsid w:val="002642EF"/>
    <w:rsid w:val="002662F3"/>
    <w:rsid w:val="00266996"/>
    <w:rsid w:val="00266F17"/>
    <w:rsid w:val="00267160"/>
    <w:rsid w:val="00270058"/>
    <w:rsid w:val="00270471"/>
    <w:rsid w:val="00270F3C"/>
    <w:rsid w:val="00270FC0"/>
    <w:rsid w:val="002713B2"/>
    <w:rsid w:val="00271C88"/>
    <w:rsid w:val="002727EE"/>
    <w:rsid w:val="00272972"/>
    <w:rsid w:val="002729B2"/>
    <w:rsid w:val="00272C2A"/>
    <w:rsid w:val="00273483"/>
    <w:rsid w:val="002738E0"/>
    <w:rsid w:val="002739D2"/>
    <w:rsid w:val="00273BB3"/>
    <w:rsid w:val="00274649"/>
    <w:rsid w:val="0027498F"/>
    <w:rsid w:val="00274F40"/>
    <w:rsid w:val="0027510D"/>
    <w:rsid w:val="00275337"/>
    <w:rsid w:val="00275FCE"/>
    <w:rsid w:val="00276222"/>
    <w:rsid w:val="002762FD"/>
    <w:rsid w:val="00276452"/>
    <w:rsid w:val="0027754E"/>
    <w:rsid w:val="002779E5"/>
    <w:rsid w:val="002802D8"/>
    <w:rsid w:val="0028090C"/>
    <w:rsid w:val="002812BE"/>
    <w:rsid w:val="002823A1"/>
    <w:rsid w:val="0028251E"/>
    <w:rsid w:val="00282FB0"/>
    <w:rsid w:val="002830CE"/>
    <w:rsid w:val="0028330D"/>
    <w:rsid w:val="00283955"/>
    <w:rsid w:val="002839E4"/>
    <w:rsid w:val="0028467A"/>
    <w:rsid w:val="002849CF"/>
    <w:rsid w:val="00284B2B"/>
    <w:rsid w:val="00284DBB"/>
    <w:rsid w:val="002858BA"/>
    <w:rsid w:val="00285AE0"/>
    <w:rsid w:val="002866EF"/>
    <w:rsid w:val="00286827"/>
    <w:rsid w:val="00286D67"/>
    <w:rsid w:val="00287FF4"/>
    <w:rsid w:val="002900F2"/>
    <w:rsid w:val="00290125"/>
    <w:rsid w:val="002901CF"/>
    <w:rsid w:val="002903D3"/>
    <w:rsid w:val="002905F0"/>
    <w:rsid w:val="00290BF4"/>
    <w:rsid w:val="00290C7D"/>
    <w:rsid w:val="0029252C"/>
    <w:rsid w:val="002926F3"/>
    <w:rsid w:val="002927DC"/>
    <w:rsid w:val="00292BFC"/>
    <w:rsid w:val="00292D81"/>
    <w:rsid w:val="002932EE"/>
    <w:rsid w:val="00293587"/>
    <w:rsid w:val="002936A4"/>
    <w:rsid w:val="002938B5"/>
    <w:rsid w:val="002944F4"/>
    <w:rsid w:val="00294AD5"/>
    <w:rsid w:val="00294BAF"/>
    <w:rsid w:val="00294BF9"/>
    <w:rsid w:val="00294E37"/>
    <w:rsid w:val="00295367"/>
    <w:rsid w:val="0029566E"/>
    <w:rsid w:val="002958BD"/>
    <w:rsid w:val="00295947"/>
    <w:rsid w:val="002959C3"/>
    <w:rsid w:val="00295D1C"/>
    <w:rsid w:val="00295F9C"/>
    <w:rsid w:val="0029615E"/>
    <w:rsid w:val="002979C2"/>
    <w:rsid w:val="00297C0E"/>
    <w:rsid w:val="00297F59"/>
    <w:rsid w:val="00297FB4"/>
    <w:rsid w:val="002A0141"/>
    <w:rsid w:val="002A0CB0"/>
    <w:rsid w:val="002A12FF"/>
    <w:rsid w:val="002A14E5"/>
    <w:rsid w:val="002A2B8F"/>
    <w:rsid w:val="002A334B"/>
    <w:rsid w:val="002A35C7"/>
    <w:rsid w:val="002A3971"/>
    <w:rsid w:val="002A5044"/>
    <w:rsid w:val="002A5116"/>
    <w:rsid w:val="002A5BF7"/>
    <w:rsid w:val="002A636F"/>
    <w:rsid w:val="002A6A78"/>
    <w:rsid w:val="002A6DE2"/>
    <w:rsid w:val="002A6DF9"/>
    <w:rsid w:val="002A7040"/>
    <w:rsid w:val="002A7BEE"/>
    <w:rsid w:val="002A7C72"/>
    <w:rsid w:val="002A7F01"/>
    <w:rsid w:val="002B08F2"/>
    <w:rsid w:val="002B0941"/>
    <w:rsid w:val="002B0BBE"/>
    <w:rsid w:val="002B147F"/>
    <w:rsid w:val="002B1566"/>
    <w:rsid w:val="002B1B1F"/>
    <w:rsid w:val="002B1E98"/>
    <w:rsid w:val="002B20FE"/>
    <w:rsid w:val="002B23C0"/>
    <w:rsid w:val="002B2445"/>
    <w:rsid w:val="002B2604"/>
    <w:rsid w:val="002B3035"/>
    <w:rsid w:val="002B394F"/>
    <w:rsid w:val="002B3BC9"/>
    <w:rsid w:val="002B4146"/>
    <w:rsid w:val="002B4BC2"/>
    <w:rsid w:val="002B4E44"/>
    <w:rsid w:val="002B4F10"/>
    <w:rsid w:val="002B5065"/>
    <w:rsid w:val="002B5202"/>
    <w:rsid w:val="002B54C5"/>
    <w:rsid w:val="002B5826"/>
    <w:rsid w:val="002B5920"/>
    <w:rsid w:val="002B5DE4"/>
    <w:rsid w:val="002B5EB8"/>
    <w:rsid w:val="002B6494"/>
    <w:rsid w:val="002B6ED7"/>
    <w:rsid w:val="002B778D"/>
    <w:rsid w:val="002C065E"/>
    <w:rsid w:val="002C0ABE"/>
    <w:rsid w:val="002C1573"/>
    <w:rsid w:val="002C183B"/>
    <w:rsid w:val="002C1BC5"/>
    <w:rsid w:val="002C1C32"/>
    <w:rsid w:val="002C1E70"/>
    <w:rsid w:val="002C2129"/>
    <w:rsid w:val="002C2C72"/>
    <w:rsid w:val="002C2D81"/>
    <w:rsid w:val="002C32C9"/>
    <w:rsid w:val="002C349C"/>
    <w:rsid w:val="002C3952"/>
    <w:rsid w:val="002C426C"/>
    <w:rsid w:val="002C481B"/>
    <w:rsid w:val="002C49CB"/>
    <w:rsid w:val="002C4E02"/>
    <w:rsid w:val="002C4F08"/>
    <w:rsid w:val="002C516C"/>
    <w:rsid w:val="002C555F"/>
    <w:rsid w:val="002C5B27"/>
    <w:rsid w:val="002C5F91"/>
    <w:rsid w:val="002C6372"/>
    <w:rsid w:val="002C6B0B"/>
    <w:rsid w:val="002C6BAE"/>
    <w:rsid w:val="002C6FBC"/>
    <w:rsid w:val="002C7463"/>
    <w:rsid w:val="002C7BDE"/>
    <w:rsid w:val="002D02AD"/>
    <w:rsid w:val="002D0F1A"/>
    <w:rsid w:val="002D1168"/>
    <w:rsid w:val="002D121F"/>
    <w:rsid w:val="002D1CAA"/>
    <w:rsid w:val="002D3BDC"/>
    <w:rsid w:val="002D3FAB"/>
    <w:rsid w:val="002D572D"/>
    <w:rsid w:val="002D6DFD"/>
    <w:rsid w:val="002D7153"/>
    <w:rsid w:val="002D7220"/>
    <w:rsid w:val="002D7607"/>
    <w:rsid w:val="002D7B1C"/>
    <w:rsid w:val="002D7C21"/>
    <w:rsid w:val="002D7DA1"/>
    <w:rsid w:val="002E01C2"/>
    <w:rsid w:val="002E0B90"/>
    <w:rsid w:val="002E1602"/>
    <w:rsid w:val="002E17C7"/>
    <w:rsid w:val="002E1F6D"/>
    <w:rsid w:val="002E250B"/>
    <w:rsid w:val="002E2768"/>
    <w:rsid w:val="002E2973"/>
    <w:rsid w:val="002E37CB"/>
    <w:rsid w:val="002E40E4"/>
    <w:rsid w:val="002E4977"/>
    <w:rsid w:val="002E5EE6"/>
    <w:rsid w:val="002E62C6"/>
    <w:rsid w:val="002E64F7"/>
    <w:rsid w:val="002E7423"/>
    <w:rsid w:val="002E77B3"/>
    <w:rsid w:val="002E7ED1"/>
    <w:rsid w:val="002F00C3"/>
    <w:rsid w:val="002F04D7"/>
    <w:rsid w:val="002F05D6"/>
    <w:rsid w:val="002F0D6B"/>
    <w:rsid w:val="002F10F1"/>
    <w:rsid w:val="002F1C72"/>
    <w:rsid w:val="002F2B7B"/>
    <w:rsid w:val="002F2C31"/>
    <w:rsid w:val="002F330B"/>
    <w:rsid w:val="002F448D"/>
    <w:rsid w:val="002F451B"/>
    <w:rsid w:val="002F46BE"/>
    <w:rsid w:val="002F471D"/>
    <w:rsid w:val="002F4B53"/>
    <w:rsid w:val="002F5CF2"/>
    <w:rsid w:val="002F5DD6"/>
    <w:rsid w:val="002F6718"/>
    <w:rsid w:val="002F67FC"/>
    <w:rsid w:val="002F6B24"/>
    <w:rsid w:val="002F707E"/>
    <w:rsid w:val="002F7633"/>
    <w:rsid w:val="002F766D"/>
    <w:rsid w:val="002F7A40"/>
    <w:rsid w:val="002F7AFD"/>
    <w:rsid w:val="002F7E27"/>
    <w:rsid w:val="00300114"/>
    <w:rsid w:val="003004F2"/>
    <w:rsid w:val="00300F82"/>
    <w:rsid w:val="00301371"/>
    <w:rsid w:val="003018B6"/>
    <w:rsid w:val="00301B2C"/>
    <w:rsid w:val="00301E54"/>
    <w:rsid w:val="0030277A"/>
    <w:rsid w:val="00302963"/>
    <w:rsid w:val="0030319F"/>
    <w:rsid w:val="003038E7"/>
    <w:rsid w:val="003043FC"/>
    <w:rsid w:val="00304818"/>
    <w:rsid w:val="00304A2A"/>
    <w:rsid w:val="003054AF"/>
    <w:rsid w:val="003054C7"/>
    <w:rsid w:val="0030562B"/>
    <w:rsid w:val="00305C18"/>
    <w:rsid w:val="00305D72"/>
    <w:rsid w:val="003067CD"/>
    <w:rsid w:val="003068AF"/>
    <w:rsid w:val="00306F0D"/>
    <w:rsid w:val="003077C9"/>
    <w:rsid w:val="003104DA"/>
    <w:rsid w:val="003105C6"/>
    <w:rsid w:val="00310BFE"/>
    <w:rsid w:val="003113B7"/>
    <w:rsid w:val="00311A5E"/>
    <w:rsid w:val="00311E6B"/>
    <w:rsid w:val="00311FDC"/>
    <w:rsid w:val="0031217B"/>
    <w:rsid w:val="003122EA"/>
    <w:rsid w:val="003125F1"/>
    <w:rsid w:val="00312988"/>
    <w:rsid w:val="00312C55"/>
    <w:rsid w:val="00313EE4"/>
    <w:rsid w:val="003141A3"/>
    <w:rsid w:val="0031467C"/>
    <w:rsid w:val="003149E4"/>
    <w:rsid w:val="00314A62"/>
    <w:rsid w:val="00314E08"/>
    <w:rsid w:val="00315FAE"/>
    <w:rsid w:val="003165A8"/>
    <w:rsid w:val="0031664F"/>
    <w:rsid w:val="00316C4D"/>
    <w:rsid w:val="003172E0"/>
    <w:rsid w:val="00317418"/>
    <w:rsid w:val="0031743F"/>
    <w:rsid w:val="00317C7F"/>
    <w:rsid w:val="00317C98"/>
    <w:rsid w:val="003200F0"/>
    <w:rsid w:val="00320164"/>
    <w:rsid w:val="003203A3"/>
    <w:rsid w:val="00320AD3"/>
    <w:rsid w:val="00320EAC"/>
    <w:rsid w:val="00321571"/>
    <w:rsid w:val="003216A2"/>
    <w:rsid w:val="00321762"/>
    <w:rsid w:val="00321A34"/>
    <w:rsid w:val="00321CAE"/>
    <w:rsid w:val="0032222C"/>
    <w:rsid w:val="003237B5"/>
    <w:rsid w:val="00323B03"/>
    <w:rsid w:val="00323B74"/>
    <w:rsid w:val="0032471F"/>
    <w:rsid w:val="00325023"/>
    <w:rsid w:val="00325781"/>
    <w:rsid w:val="00325ACD"/>
    <w:rsid w:val="00325AEF"/>
    <w:rsid w:val="00325D03"/>
    <w:rsid w:val="00326ABD"/>
    <w:rsid w:val="00326BFA"/>
    <w:rsid w:val="00326FF5"/>
    <w:rsid w:val="00330350"/>
    <w:rsid w:val="00330B64"/>
    <w:rsid w:val="003313D1"/>
    <w:rsid w:val="00332534"/>
    <w:rsid w:val="00332C3C"/>
    <w:rsid w:val="00332F59"/>
    <w:rsid w:val="003330A3"/>
    <w:rsid w:val="00333157"/>
    <w:rsid w:val="00333684"/>
    <w:rsid w:val="00333D94"/>
    <w:rsid w:val="0033405F"/>
    <w:rsid w:val="00334386"/>
    <w:rsid w:val="00334602"/>
    <w:rsid w:val="003350FA"/>
    <w:rsid w:val="00335264"/>
    <w:rsid w:val="0033586D"/>
    <w:rsid w:val="00335EAD"/>
    <w:rsid w:val="00336126"/>
    <w:rsid w:val="00337446"/>
    <w:rsid w:val="003374A9"/>
    <w:rsid w:val="00337A2A"/>
    <w:rsid w:val="00337B55"/>
    <w:rsid w:val="003403B6"/>
    <w:rsid w:val="00340A4E"/>
    <w:rsid w:val="00340B6E"/>
    <w:rsid w:val="0034131E"/>
    <w:rsid w:val="00341385"/>
    <w:rsid w:val="0034250D"/>
    <w:rsid w:val="003433ED"/>
    <w:rsid w:val="003435C8"/>
    <w:rsid w:val="003438BB"/>
    <w:rsid w:val="00343ECC"/>
    <w:rsid w:val="00344210"/>
    <w:rsid w:val="0034445A"/>
    <w:rsid w:val="003444E7"/>
    <w:rsid w:val="00344E4A"/>
    <w:rsid w:val="00344FAC"/>
    <w:rsid w:val="003469DD"/>
    <w:rsid w:val="00346D36"/>
    <w:rsid w:val="00346D70"/>
    <w:rsid w:val="00346D8A"/>
    <w:rsid w:val="003472BB"/>
    <w:rsid w:val="003476F0"/>
    <w:rsid w:val="0035042C"/>
    <w:rsid w:val="003504A8"/>
    <w:rsid w:val="00350F76"/>
    <w:rsid w:val="0035111C"/>
    <w:rsid w:val="00351B73"/>
    <w:rsid w:val="00352795"/>
    <w:rsid w:val="003528EC"/>
    <w:rsid w:val="00353509"/>
    <w:rsid w:val="00353DF7"/>
    <w:rsid w:val="00354284"/>
    <w:rsid w:val="0035428B"/>
    <w:rsid w:val="003547F5"/>
    <w:rsid w:val="00355097"/>
    <w:rsid w:val="003550CF"/>
    <w:rsid w:val="0035519B"/>
    <w:rsid w:val="00355CCF"/>
    <w:rsid w:val="00355FA1"/>
    <w:rsid w:val="0035668D"/>
    <w:rsid w:val="00356C55"/>
    <w:rsid w:val="0035737D"/>
    <w:rsid w:val="00357E6F"/>
    <w:rsid w:val="003607FF"/>
    <w:rsid w:val="00360F05"/>
    <w:rsid w:val="00361CD0"/>
    <w:rsid w:val="0036222E"/>
    <w:rsid w:val="00362B38"/>
    <w:rsid w:val="00362B59"/>
    <w:rsid w:val="00363083"/>
    <w:rsid w:val="0036337B"/>
    <w:rsid w:val="00363D92"/>
    <w:rsid w:val="00363E66"/>
    <w:rsid w:val="00364069"/>
    <w:rsid w:val="00364784"/>
    <w:rsid w:val="00364886"/>
    <w:rsid w:val="00365165"/>
    <w:rsid w:val="0036522E"/>
    <w:rsid w:val="0036536E"/>
    <w:rsid w:val="00365708"/>
    <w:rsid w:val="00365E31"/>
    <w:rsid w:val="00366252"/>
    <w:rsid w:val="003666BD"/>
    <w:rsid w:val="00366863"/>
    <w:rsid w:val="00366BB7"/>
    <w:rsid w:val="00366FE5"/>
    <w:rsid w:val="0037143E"/>
    <w:rsid w:val="00371572"/>
    <w:rsid w:val="00371645"/>
    <w:rsid w:val="00372757"/>
    <w:rsid w:val="003727A9"/>
    <w:rsid w:val="00372F9B"/>
    <w:rsid w:val="003736A1"/>
    <w:rsid w:val="00373A08"/>
    <w:rsid w:val="00373F0C"/>
    <w:rsid w:val="00374271"/>
    <w:rsid w:val="0037428B"/>
    <w:rsid w:val="0037469E"/>
    <w:rsid w:val="00374A50"/>
    <w:rsid w:val="00374AEA"/>
    <w:rsid w:val="003750AC"/>
    <w:rsid w:val="003758F5"/>
    <w:rsid w:val="003759E5"/>
    <w:rsid w:val="00375F27"/>
    <w:rsid w:val="00375FC5"/>
    <w:rsid w:val="00376437"/>
    <w:rsid w:val="00376B8E"/>
    <w:rsid w:val="00376FA7"/>
    <w:rsid w:val="00377250"/>
    <w:rsid w:val="00377350"/>
    <w:rsid w:val="00377C92"/>
    <w:rsid w:val="00380B7B"/>
    <w:rsid w:val="00380C8C"/>
    <w:rsid w:val="00380E1E"/>
    <w:rsid w:val="003825ED"/>
    <w:rsid w:val="00383084"/>
    <w:rsid w:val="00383B44"/>
    <w:rsid w:val="0038468D"/>
    <w:rsid w:val="00384C90"/>
    <w:rsid w:val="0038536F"/>
    <w:rsid w:val="0038598F"/>
    <w:rsid w:val="00385C78"/>
    <w:rsid w:val="00386102"/>
    <w:rsid w:val="0038634A"/>
    <w:rsid w:val="00387640"/>
    <w:rsid w:val="00387721"/>
    <w:rsid w:val="0038775D"/>
    <w:rsid w:val="00390F78"/>
    <w:rsid w:val="003911E2"/>
    <w:rsid w:val="003916AB"/>
    <w:rsid w:val="003917CC"/>
    <w:rsid w:val="00391983"/>
    <w:rsid w:val="0039242D"/>
    <w:rsid w:val="003924BD"/>
    <w:rsid w:val="0039259B"/>
    <w:rsid w:val="00392766"/>
    <w:rsid w:val="00392AB0"/>
    <w:rsid w:val="003930E2"/>
    <w:rsid w:val="0039417D"/>
    <w:rsid w:val="0039432F"/>
    <w:rsid w:val="00394D7F"/>
    <w:rsid w:val="00395D66"/>
    <w:rsid w:val="003960FE"/>
    <w:rsid w:val="00397325"/>
    <w:rsid w:val="003975A4"/>
    <w:rsid w:val="003A04F7"/>
    <w:rsid w:val="003A0CF6"/>
    <w:rsid w:val="003A15AD"/>
    <w:rsid w:val="003A1623"/>
    <w:rsid w:val="003A1782"/>
    <w:rsid w:val="003A21F0"/>
    <w:rsid w:val="003A25BD"/>
    <w:rsid w:val="003A2692"/>
    <w:rsid w:val="003A27EB"/>
    <w:rsid w:val="003A4254"/>
    <w:rsid w:val="003A4D83"/>
    <w:rsid w:val="003A4ED2"/>
    <w:rsid w:val="003A58F8"/>
    <w:rsid w:val="003A5B40"/>
    <w:rsid w:val="003A5BB6"/>
    <w:rsid w:val="003A640A"/>
    <w:rsid w:val="003A65A7"/>
    <w:rsid w:val="003A6761"/>
    <w:rsid w:val="003A6AB4"/>
    <w:rsid w:val="003A6AC6"/>
    <w:rsid w:val="003A7699"/>
    <w:rsid w:val="003A7BF1"/>
    <w:rsid w:val="003B007B"/>
    <w:rsid w:val="003B085E"/>
    <w:rsid w:val="003B0CE4"/>
    <w:rsid w:val="003B0EF4"/>
    <w:rsid w:val="003B167E"/>
    <w:rsid w:val="003B2417"/>
    <w:rsid w:val="003B242A"/>
    <w:rsid w:val="003B2DCF"/>
    <w:rsid w:val="003B348E"/>
    <w:rsid w:val="003B3634"/>
    <w:rsid w:val="003B4674"/>
    <w:rsid w:val="003B557E"/>
    <w:rsid w:val="003B5A24"/>
    <w:rsid w:val="003B5F27"/>
    <w:rsid w:val="003B5F5D"/>
    <w:rsid w:val="003B6105"/>
    <w:rsid w:val="003B79F9"/>
    <w:rsid w:val="003C0520"/>
    <w:rsid w:val="003C0801"/>
    <w:rsid w:val="003C1569"/>
    <w:rsid w:val="003C1C34"/>
    <w:rsid w:val="003C1CDA"/>
    <w:rsid w:val="003C25FC"/>
    <w:rsid w:val="003C33A0"/>
    <w:rsid w:val="003C37C1"/>
    <w:rsid w:val="003C37CC"/>
    <w:rsid w:val="003C3832"/>
    <w:rsid w:val="003C610E"/>
    <w:rsid w:val="003C6E13"/>
    <w:rsid w:val="003C6E97"/>
    <w:rsid w:val="003C6F4E"/>
    <w:rsid w:val="003D0A14"/>
    <w:rsid w:val="003D1793"/>
    <w:rsid w:val="003D185D"/>
    <w:rsid w:val="003D20BD"/>
    <w:rsid w:val="003D27B1"/>
    <w:rsid w:val="003D2A51"/>
    <w:rsid w:val="003D2C64"/>
    <w:rsid w:val="003D2D63"/>
    <w:rsid w:val="003D33BF"/>
    <w:rsid w:val="003D35C5"/>
    <w:rsid w:val="003D3600"/>
    <w:rsid w:val="003D4D52"/>
    <w:rsid w:val="003D5182"/>
    <w:rsid w:val="003D6C1D"/>
    <w:rsid w:val="003D6D2B"/>
    <w:rsid w:val="003D6FE5"/>
    <w:rsid w:val="003D7329"/>
    <w:rsid w:val="003D752A"/>
    <w:rsid w:val="003E0051"/>
    <w:rsid w:val="003E1416"/>
    <w:rsid w:val="003E15BA"/>
    <w:rsid w:val="003E167B"/>
    <w:rsid w:val="003E1BE7"/>
    <w:rsid w:val="003E1E10"/>
    <w:rsid w:val="003E31F1"/>
    <w:rsid w:val="003E3640"/>
    <w:rsid w:val="003E3B16"/>
    <w:rsid w:val="003E3CBB"/>
    <w:rsid w:val="003E3D1C"/>
    <w:rsid w:val="003E40F0"/>
    <w:rsid w:val="003E4195"/>
    <w:rsid w:val="003E4425"/>
    <w:rsid w:val="003E55CC"/>
    <w:rsid w:val="003E55F7"/>
    <w:rsid w:val="003E68E8"/>
    <w:rsid w:val="003E6942"/>
    <w:rsid w:val="003E6F27"/>
    <w:rsid w:val="003E79A6"/>
    <w:rsid w:val="003E7E6B"/>
    <w:rsid w:val="003F06AF"/>
    <w:rsid w:val="003F07F9"/>
    <w:rsid w:val="003F0ACA"/>
    <w:rsid w:val="003F0F45"/>
    <w:rsid w:val="003F15BA"/>
    <w:rsid w:val="003F1691"/>
    <w:rsid w:val="003F219C"/>
    <w:rsid w:val="003F25C8"/>
    <w:rsid w:val="003F2B5A"/>
    <w:rsid w:val="003F2BD8"/>
    <w:rsid w:val="003F2CFF"/>
    <w:rsid w:val="003F3A4B"/>
    <w:rsid w:val="003F3C48"/>
    <w:rsid w:val="003F3FF3"/>
    <w:rsid w:val="003F4151"/>
    <w:rsid w:val="003F488A"/>
    <w:rsid w:val="003F4B46"/>
    <w:rsid w:val="003F4EDB"/>
    <w:rsid w:val="003F511D"/>
    <w:rsid w:val="003F5390"/>
    <w:rsid w:val="003F63D8"/>
    <w:rsid w:val="003F6670"/>
    <w:rsid w:val="003F69E7"/>
    <w:rsid w:val="003F747B"/>
    <w:rsid w:val="004003AB"/>
    <w:rsid w:val="00401883"/>
    <w:rsid w:val="0040239D"/>
    <w:rsid w:val="00402644"/>
    <w:rsid w:val="00402DEB"/>
    <w:rsid w:val="00402E7A"/>
    <w:rsid w:val="0040313E"/>
    <w:rsid w:val="004043EB"/>
    <w:rsid w:val="00405FAF"/>
    <w:rsid w:val="00406073"/>
    <w:rsid w:val="00406372"/>
    <w:rsid w:val="004065D8"/>
    <w:rsid w:val="00406D4B"/>
    <w:rsid w:val="004075BF"/>
    <w:rsid w:val="00407724"/>
    <w:rsid w:val="004078AE"/>
    <w:rsid w:val="00410724"/>
    <w:rsid w:val="004108AE"/>
    <w:rsid w:val="00410C8B"/>
    <w:rsid w:val="004111A1"/>
    <w:rsid w:val="00411369"/>
    <w:rsid w:val="00412C39"/>
    <w:rsid w:val="00412C63"/>
    <w:rsid w:val="00412C9B"/>
    <w:rsid w:val="004130D9"/>
    <w:rsid w:val="00413D57"/>
    <w:rsid w:val="00413F43"/>
    <w:rsid w:val="0041413D"/>
    <w:rsid w:val="00414473"/>
    <w:rsid w:val="0041463A"/>
    <w:rsid w:val="0041470C"/>
    <w:rsid w:val="00414710"/>
    <w:rsid w:val="004147DE"/>
    <w:rsid w:val="00414A65"/>
    <w:rsid w:val="00414C48"/>
    <w:rsid w:val="00416C00"/>
    <w:rsid w:val="004171AE"/>
    <w:rsid w:val="00417664"/>
    <w:rsid w:val="00417B0A"/>
    <w:rsid w:val="00417BD3"/>
    <w:rsid w:val="00420991"/>
    <w:rsid w:val="00420AB9"/>
    <w:rsid w:val="00420FD4"/>
    <w:rsid w:val="004211EC"/>
    <w:rsid w:val="00421C46"/>
    <w:rsid w:val="00421E05"/>
    <w:rsid w:val="00422289"/>
    <w:rsid w:val="00422478"/>
    <w:rsid w:val="004224CE"/>
    <w:rsid w:val="004236E6"/>
    <w:rsid w:val="00423857"/>
    <w:rsid w:val="00423AD2"/>
    <w:rsid w:val="00423BD6"/>
    <w:rsid w:val="004242DC"/>
    <w:rsid w:val="00424B7F"/>
    <w:rsid w:val="00425BD5"/>
    <w:rsid w:val="0042728E"/>
    <w:rsid w:val="004276CB"/>
    <w:rsid w:val="00430AAC"/>
    <w:rsid w:val="004311EA"/>
    <w:rsid w:val="00431E06"/>
    <w:rsid w:val="00431F2D"/>
    <w:rsid w:val="0043295E"/>
    <w:rsid w:val="00433663"/>
    <w:rsid w:val="00433C65"/>
    <w:rsid w:val="004344E0"/>
    <w:rsid w:val="00434750"/>
    <w:rsid w:val="004349E9"/>
    <w:rsid w:val="004357E6"/>
    <w:rsid w:val="004359B4"/>
    <w:rsid w:val="00436A8A"/>
    <w:rsid w:val="00436B02"/>
    <w:rsid w:val="00437818"/>
    <w:rsid w:val="00440E3F"/>
    <w:rsid w:val="0044168B"/>
    <w:rsid w:val="0044179E"/>
    <w:rsid w:val="00441A76"/>
    <w:rsid w:val="00441B01"/>
    <w:rsid w:val="00442CEF"/>
    <w:rsid w:val="00442F13"/>
    <w:rsid w:val="004431BF"/>
    <w:rsid w:val="0044370C"/>
    <w:rsid w:val="00443AC8"/>
    <w:rsid w:val="00443B04"/>
    <w:rsid w:val="00443B59"/>
    <w:rsid w:val="00443F25"/>
    <w:rsid w:val="0044425D"/>
    <w:rsid w:val="00444C7D"/>
    <w:rsid w:val="00445358"/>
    <w:rsid w:val="00445671"/>
    <w:rsid w:val="00445C21"/>
    <w:rsid w:val="00445F4D"/>
    <w:rsid w:val="00446263"/>
    <w:rsid w:val="0044696A"/>
    <w:rsid w:val="00446CE6"/>
    <w:rsid w:val="0044742F"/>
    <w:rsid w:val="00447A46"/>
    <w:rsid w:val="00450CAD"/>
    <w:rsid w:val="004512ED"/>
    <w:rsid w:val="0045130E"/>
    <w:rsid w:val="0045155F"/>
    <w:rsid w:val="004516A2"/>
    <w:rsid w:val="004529CC"/>
    <w:rsid w:val="00452A73"/>
    <w:rsid w:val="00452AD1"/>
    <w:rsid w:val="004532CA"/>
    <w:rsid w:val="00453870"/>
    <w:rsid w:val="00454A21"/>
    <w:rsid w:val="0045628B"/>
    <w:rsid w:val="00456593"/>
    <w:rsid w:val="00456894"/>
    <w:rsid w:val="00456CB7"/>
    <w:rsid w:val="00457780"/>
    <w:rsid w:val="00457DCA"/>
    <w:rsid w:val="00457FD4"/>
    <w:rsid w:val="00460AA0"/>
    <w:rsid w:val="00460CB7"/>
    <w:rsid w:val="004617C4"/>
    <w:rsid w:val="00463723"/>
    <w:rsid w:val="00463746"/>
    <w:rsid w:val="00464634"/>
    <w:rsid w:val="00464CBE"/>
    <w:rsid w:val="004657B4"/>
    <w:rsid w:val="00465829"/>
    <w:rsid w:val="00465AD8"/>
    <w:rsid w:val="00466227"/>
    <w:rsid w:val="00466760"/>
    <w:rsid w:val="0046697F"/>
    <w:rsid w:val="00466A31"/>
    <w:rsid w:val="00466B3F"/>
    <w:rsid w:val="00466C2E"/>
    <w:rsid w:val="00466EDE"/>
    <w:rsid w:val="004678EB"/>
    <w:rsid w:val="00467948"/>
    <w:rsid w:val="0047015D"/>
    <w:rsid w:val="004704CE"/>
    <w:rsid w:val="00470D4E"/>
    <w:rsid w:val="004714A6"/>
    <w:rsid w:val="00471C56"/>
    <w:rsid w:val="004724F2"/>
    <w:rsid w:val="00472B9A"/>
    <w:rsid w:val="00472C06"/>
    <w:rsid w:val="00472E5D"/>
    <w:rsid w:val="00473A0A"/>
    <w:rsid w:val="004745AC"/>
    <w:rsid w:val="00474604"/>
    <w:rsid w:val="00474B2F"/>
    <w:rsid w:val="00474B3A"/>
    <w:rsid w:val="00474DD9"/>
    <w:rsid w:val="00474F28"/>
    <w:rsid w:val="00475336"/>
    <w:rsid w:val="00475A36"/>
    <w:rsid w:val="00476514"/>
    <w:rsid w:val="0047652F"/>
    <w:rsid w:val="00476F9B"/>
    <w:rsid w:val="0047756D"/>
    <w:rsid w:val="004778E2"/>
    <w:rsid w:val="00477CA1"/>
    <w:rsid w:val="00477DCC"/>
    <w:rsid w:val="00481053"/>
    <w:rsid w:val="0048171F"/>
    <w:rsid w:val="004819B7"/>
    <w:rsid w:val="00481C46"/>
    <w:rsid w:val="00482668"/>
    <w:rsid w:val="0048272E"/>
    <w:rsid w:val="00482D56"/>
    <w:rsid w:val="00482DE3"/>
    <w:rsid w:val="00482EC4"/>
    <w:rsid w:val="00483967"/>
    <w:rsid w:val="00484A9D"/>
    <w:rsid w:val="00484F01"/>
    <w:rsid w:val="00485530"/>
    <w:rsid w:val="0048557E"/>
    <w:rsid w:val="004863A4"/>
    <w:rsid w:val="004875C0"/>
    <w:rsid w:val="00487DA0"/>
    <w:rsid w:val="00487E95"/>
    <w:rsid w:val="00490177"/>
    <w:rsid w:val="00490201"/>
    <w:rsid w:val="004903AC"/>
    <w:rsid w:val="0049088A"/>
    <w:rsid w:val="004924FB"/>
    <w:rsid w:val="004926FE"/>
    <w:rsid w:val="00492D05"/>
    <w:rsid w:val="00492DC9"/>
    <w:rsid w:val="00492ECD"/>
    <w:rsid w:val="00493118"/>
    <w:rsid w:val="0049403E"/>
    <w:rsid w:val="00495E15"/>
    <w:rsid w:val="004965DD"/>
    <w:rsid w:val="00496F25"/>
    <w:rsid w:val="004A05C0"/>
    <w:rsid w:val="004A187C"/>
    <w:rsid w:val="004A2729"/>
    <w:rsid w:val="004A2D7E"/>
    <w:rsid w:val="004A3372"/>
    <w:rsid w:val="004A3378"/>
    <w:rsid w:val="004A33B7"/>
    <w:rsid w:val="004A3DB4"/>
    <w:rsid w:val="004A40F6"/>
    <w:rsid w:val="004A4352"/>
    <w:rsid w:val="004A47AB"/>
    <w:rsid w:val="004A5025"/>
    <w:rsid w:val="004A5FD4"/>
    <w:rsid w:val="004A6B8C"/>
    <w:rsid w:val="004A72B0"/>
    <w:rsid w:val="004A7800"/>
    <w:rsid w:val="004A796F"/>
    <w:rsid w:val="004A7E84"/>
    <w:rsid w:val="004B005E"/>
    <w:rsid w:val="004B0CCF"/>
    <w:rsid w:val="004B102E"/>
    <w:rsid w:val="004B1310"/>
    <w:rsid w:val="004B1443"/>
    <w:rsid w:val="004B14A4"/>
    <w:rsid w:val="004B15C9"/>
    <w:rsid w:val="004B184D"/>
    <w:rsid w:val="004B18A9"/>
    <w:rsid w:val="004B2007"/>
    <w:rsid w:val="004B20DE"/>
    <w:rsid w:val="004B29CB"/>
    <w:rsid w:val="004B2AB5"/>
    <w:rsid w:val="004B344B"/>
    <w:rsid w:val="004B388C"/>
    <w:rsid w:val="004B38A2"/>
    <w:rsid w:val="004B3EDB"/>
    <w:rsid w:val="004B4527"/>
    <w:rsid w:val="004B4533"/>
    <w:rsid w:val="004B45CE"/>
    <w:rsid w:val="004B487D"/>
    <w:rsid w:val="004B5185"/>
    <w:rsid w:val="004B5975"/>
    <w:rsid w:val="004B6BBF"/>
    <w:rsid w:val="004B6FA0"/>
    <w:rsid w:val="004B787E"/>
    <w:rsid w:val="004B7C2F"/>
    <w:rsid w:val="004C007F"/>
    <w:rsid w:val="004C0165"/>
    <w:rsid w:val="004C02BB"/>
    <w:rsid w:val="004C0679"/>
    <w:rsid w:val="004C0B1E"/>
    <w:rsid w:val="004C0BDA"/>
    <w:rsid w:val="004C1215"/>
    <w:rsid w:val="004C1327"/>
    <w:rsid w:val="004C1956"/>
    <w:rsid w:val="004C22D0"/>
    <w:rsid w:val="004C25B9"/>
    <w:rsid w:val="004C3E56"/>
    <w:rsid w:val="004C4155"/>
    <w:rsid w:val="004C417B"/>
    <w:rsid w:val="004C4BD8"/>
    <w:rsid w:val="004C4C46"/>
    <w:rsid w:val="004C52D6"/>
    <w:rsid w:val="004C544E"/>
    <w:rsid w:val="004C5AAE"/>
    <w:rsid w:val="004C5B46"/>
    <w:rsid w:val="004C5E6D"/>
    <w:rsid w:val="004C5F94"/>
    <w:rsid w:val="004C6313"/>
    <w:rsid w:val="004C63E4"/>
    <w:rsid w:val="004C6B22"/>
    <w:rsid w:val="004C7B33"/>
    <w:rsid w:val="004D0098"/>
    <w:rsid w:val="004D088F"/>
    <w:rsid w:val="004D0C59"/>
    <w:rsid w:val="004D16B5"/>
    <w:rsid w:val="004D1FBC"/>
    <w:rsid w:val="004D2069"/>
    <w:rsid w:val="004D2098"/>
    <w:rsid w:val="004D27A1"/>
    <w:rsid w:val="004D3BA2"/>
    <w:rsid w:val="004D3F6D"/>
    <w:rsid w:val="004D4217"/>
    <w:rsid w:val="004D4A88"/>
    <w:rsid w:val="004D4A8A"/>
    <w:rsid w:val="004D4CA3"/>
    <w:rsid w:val="004D55BA"/>
    <w:rsid w:val="004D5710"/>
    <w:rsid w:val="004D5724"/>
    <w:rsid w:val="004D5A88"/>
    <w:rsid w:val="004D5CFD"/>
    <w:rsid w:val="004D5D74"/>
    <w:rsid w:val="004D6669"/>
    <w:rsid w:val="004D674D"/>
    <w:rsid w:val="004D68CA"/>
    <w:rsid w:val="004D6C34"/>
    <w:rsid w:val="004D7039"/>
    <w:rsid w:val="004D70ED"/>
    <w:rsid w:val="004D7286"/>
    <w:rsid w:val="004D768B"/>
    <w:rsid w:val="004D76C8"/>
    <w:rsid w:val="004D7B1D"/>
    <w:rsid w:val="004E0702"/>
    <w:rsid w:val="004E0C66"/>
    <w:rsid w:val="004E0CFD"/>
    <w:rsid w:val="004E19B5"/>
    <w:rsid w:val="004E329E"/>
    <w:rsid w:val="004E3386"/>
    <w:rsid w:val="004E3535"/>
    <w:rsid w:val="004E35C5"/>
    <w:rsid w:val="004E4832"/>
    <w:rsid w:val="004E492D"/>
    <w:rsid w:val="004E4CC5"/>
    <w:rsid w:val="004E50EE"/>
    <w:rsid w:val="004E5E44"/>
    <w:rsid w:val="004E5F0C"/>
    <w:rsid w:val="004E76EB"/>
    <w:rsid w:val="004E796A"/>
    <w:rsid w:val="004E7C2B"/>
    <w:rsid w:val="004E7EEA"/>
    <w:rsid w:val="004F0168"/>
    <w:rsid w:val="004F1485"/>
    <w:rsid w:val="004F1A62"/>
    <w:rsid w:val="004F1AEF"/>
    <w:rsid w:val="004F2124"/>
    <w:rsid w:val="004F3044"/>
    <w:rsid w:val="004F3248"/>
    <w:rsid w:val="004F3995"/>
    <w:rsid w:val="004F3B4A"/>
    <w:rsid w:val="004F40A0"/>
    <w:rsid w:val="004F418C"/>
    <w:rsid w:val="004F465B"/>
    <w:rsid w:val="004F4C10"/>
    <w:rsid w:val="004F4C23"/>
    <w:rsid w:val="004F5F03"/>
    <w:rsid w:val="004F5F4C"/>
    <w:rsid w:val="004F6833"/>
    <w:rsid w:val="004F6D72"/>
    <w:rsid w:val="004F7569"/>
    <w:rsid w:val="004F7A82"/>
    <w:rsid w:val="005026CB"/>
    <w:rsid w:val="00502B0B"/>
    <w:rsid w:val="00502BCD"/>
    <w:rsid w:val="00503112"/>
    <w:rsid w:val="0050317B"/>
    <w:rsid w:val="0050351C"/>
    <w:rsid w:val="00503B54"/>
    <w:rsid w:val="00503DF1"/>
    <w:rsid w:val="00503E3C"/>
    <w:rsid w:val="005042DA"/>
    <w:rsid w:val="00504D38"/>
    <w:rsid w:val="005058F9"/>
    <w:rsid w:val="00505BAD"/>
    <w:rsid w:val="005060D9"/>
    <w:rsid w:val="0050644C"/>
    <w:rsid w:val="005064B8"/>
    <w:rsid w:val="00506D94"/>
    <w:rsid w:val="005074A2"/>
    <w:rsid w:val="00507972"/>
    <w:rsid w:val="00507D61"/>
    <w:rsid w:val="005101BB"/>
    <w:rsid w:val="005105E4"/>
    <w:rsid w:val="00510935"/>
    <w:rsid w:val="00510B32"/>
    <w:rsid w:val="00510F2A"/>
    <w:rsid w:val="00511AE1"/>
    <w:rsid w:val="00511DB7"/>
    <w:rsid w:val="00511DFB"/>
    <w:rsid w:val="00511F5E"/>
    <w:rsid w:val="00512C8E"/>
    <w:rsid w:val="00512F53"/>
    <w:rsid w:val="005131B4"/>
    <w:rsid w:val="0051333C"/>
    <w:rsid w:val="0051387B"/>
    <w:rsid w:val="00514456"/>
    <w:rsid w:val="00514466"/>
    <w:rsid w:val="0051487D"/>
    <w:rsid w:val="00514BAC"/>
    <w:rsid w:val="00515157"/>
    <w:rsid w:val="005156D5"/>
    <w:rsid w:val="0051646A"/>
    <w:rsid w:val="005167B8"/>
    <w:rsid w:val="00516C2F"/>
    <w:rsid w:val="00516D41"/>
    <w:rsid w:val="00516FCF"/>
    <w:rsid w:val="00517423"/>
    <w:rsid w:val="0051774F"/>
    <w:rsid w:val="00517FBB"/>
    <w:rsid w:val="00517FC9"/>
    <w:rsid w:val="005202DF"/>
    <w:rsid w:val="00520358"/>
    <w:rsid w:val="00520F7A"/>
    <w:rsid w:val="00521400"/>
    <w:rsid w:val="00522629"/>
    <w:rsid w:val="00522FE4"/>
    <w:rsid w:val="005237FA"/>
    <w:rsid w:val="00523ECB"/>
    <w:rsid w:val="00524790"/>
    <w:rsid w:val="005247C6"/>
    <w:rsid w:val="00524872"/>
    <w:rsid w:val="005248A8"/>
    <w:rsid w:val="00524AB2"/>
    <w:rsid w:val="005257C7"/>
    <w:rsid w:val="00526856"/>
    <w:rsid w:val="00526CDB"/>
    <w:rsid w:val="00526DA6"/>
    <w:rsid w:val="005278FF"/>
    <w:rsid w:val="00527989"/>
    <w:rsid w:val="00527AA7"/>
    <w:rsid w:val="00527ACC"/>
    <w:rsid w:val="0053000D"/>
    <w:rsid w:val="005300E4"/>
    <w:rsid w:val="005303E1"/>
    <w:rsid w:val="00530E97"/>
    <w:rsid w:val="0053123B"/>
    <w:rsid w:val="0053131A"/>
    <w:rsid w:val="00531D2B"/>
    <w:rsid w:val="00531E9B"/>
    <w:rsid w:val="00532292"/>
    <w:rsid w:val="005323C7"/>
    <w:rsid w:val="0053286B"/>
    <w:rsid w:val="00532BE7"/>
    <w:rsid w:val="00532C09"/>
    <w:rsid w:val="0053321B"/>
    <w:rsid w:val="00533613"/>
    <w:rsid w:val="00533731"/>
    <w:rsid w:val="00533C00"/>
    <w:rsid w:val="00533D4D"/>
    <w:rsid w:val="00534AE9"/>
    <w:rsid w:val="00534D2D"/>
    <w:rsid w:val="00535397"/>
    <w:rsid w:val="005353A1"/>
    <w:rsid w:val="0053572F"/>
    <w:rsid w:val="00536B4C"/>
    <w:rsid w:val="005370B8"/>
    <w:rsid w:val="00537560"/>
    <w:rsid w:val="0053769C"/>
    <w:rsid w:val="00537870"/>
    <w:rsid w:val="00537CC5"/>
    <w:rsid w:val="0054038C"/>
    <w:rsid w:val="00540834"/>
    <w:rsid w:val="005409CC"/>
    <w:rsid w:val="005415B9"/>
    <w:rsid w:val="00542656"/>
    <w:rsid w:val="00542B9D"/>
    <w:rsid w:val="005431F6"/>
    <w:rsid w:val="005432F1"/>
    <w:rsid w:val="00543595"/>
    <w:rsid w:val="005438F6"/>
    <w:rsid w:val="00544269"/>
    <w:rsid w:val="00544495"/>
    <w:rsid w:val="00544547"/>
    <w:rsid w:val="00544D3A"/>
    <w:rsid w:val="00545C2A"/>
    <w:rsid w:val="00545DC9"/>
    <w:rsid w:val="00545F8B"/>
    <w:rsid w:val="00546336"/>
    <w:rsid w:val="005470B9"/>
    <w:rsid w:val="0054763F"/>
    <w:rsid w:val="0054798B"/>
    <w:rsid w:val="00547BFF"/>
    <w:rsid w:val="00547FDA"/>
    <w:rsid w:val="005502F5"/>
    <w:rsid w:val="0055060D"/>
    <w:rsid w:val="00550865"/>
    <w:rsid w:val="00550B96"/>
    <w:rsid w:val="00550E69"/>
    <w:rsid w:val="00550EA1"/>
    <w:rsid w:val="0055102D"/>
    <w:rsid w:val="005511C7"/>
    <w:rsid w:val="00551639"/>
    <w:rsid w:val="0055173E"/>
    <w:rsid w:val="005517DD"/>
    <w:rsid w:val="00551CEF"/>
    <w:rsid w:val="005523F4"/>
    <w:rsid w:val="00552A3F"/>
    <w:rsid w:val="00552C79"/>
    <w:rsid w:val="005530E5"/>
    <w:rsid w:val="0055352B"/>
    <w:rsid w:val="00553D8D"/>
    <w:rsid w:val="00554573"/>
    <w:rsid w:val="00554657"/>
    <w:rsid w:val="00554A9F"/>
    <w:rsid w:val="00554B82"/>
    <w:rsid w:val="00554FF9"/>
    <w:rsid w:val="00555300"/>
    <w:rsid w:val="005579CF"/>
    <w:rsid w:val="00557EB6"/>
    <w:rsid w:val="005600F1"/>
    <w:rsid w:val="00560379"/>
    <w:rsid w:val="005607D1"/>
    <w:rsid w:val="00560BA7"/>
    <w:rsid w:val="00560C17"/>
    <w:rsid w:val="0056101C"/>
    <w:rsid w:val="005614D3"/>
    <w:rsid w:val="00561545"/>
    <w:rsid w:val="00561A0C"/>
    <w:rsid w:val="00561DC7"/>
    <w:rsid w:val="005620B2"/>
    <w:rsid w:val="0056229F"/>
    <w:rsid w:val="005624C8"/>
    <w:rsid w:val="0056258B"/>
    <w:rsid w:val="005630C1"/>
    <w:rsid w:val="0056310F"/>
    <w:rsid w:val="00563189"/>
    <w:rsid w:val="005639E9"/>
    <w:rsid w:val="00564492"/>
    <w:rsid w:val="00565D7B"/>
    <w:rsid w:val="005668E5"/>
    <w:rsid w:val="00566FFB"/>
    <w:rsid w:val="0056797A"/>
    <w:rsid w:val="00567A69"/>
    <w:rsid w:val="00570056"/>
    <w:rsid w:val="005701EA"/>
    <w:rsid w:val="005707BF"/>
    <w:rsid w:val="005711CD"/>
    <w:rsid w:val="00571447"/>
    <w:rsid w:val="00571A8F"/>
    <w:rsid w:val="00571CDD"/>
    <w:rsid w:val="00571FA5"/>
    <w:rsid w:val="00573BB0"/>
    <w:rsid w:val="00573D92"/>
    <w:rsid w:val="005744C3"/>
    <w:rsid w:val="0057487A"/>
    <w:rsid w:val="00575ABC"/>
    <w:rsid w:val="00576094"/>
    <w:rsid w:val="005766B9"/>
    <w:rsid w:val="00576B3F"/>
    <w:rsid w:val="00577B9B"/>
    <w:rsid w:val="005805A2"/>
    <w:rsid w:val="00580B2C"/>
    <w:rsid w:val="00580C0B"/>
    <w:rsid w:val="00581226"/>
    <w:rsid w:val="00581676"/>
    <w:rsid w:val="005818BA"/>
    <w:rsid w:val="00581CDB"/>
    <w:rsid w:val="00581FB4"/>
    <w:rsid w:val="00582148"/>
    <w:rsid w:val="0058222B"/>
    <w:rsid w:val="005823EE"/>
    <w:rsid w:val="00582FEC"/>
    <w:rsid w:val="005833AA"/>
    <w:rsid w:val="00583B97"/>
    <w:rsid w:val="00583C19"/>
    <w:rsid w:val="00585071"/>
    <w:rsid w:val="00585082"/>
    <w:rsid w:val="005850FE"/>
    <w:rsid w:val="005855A8"/>
    <w:rsid w:val="00585E8B"/>
    <w:rsid w:val="0058620F"/>
    <w:rsid w:val="00586806"/>
    <w:rsid w:val="00586D8E"/>
    <w:rsid w:val="00586EA1"/>
    <w:rsid w:val="00586FDE"/>
    <w:rsid w:val="00587520"/>
    <w:rsid w:val="00587542"/>
    <w:rsid w:val="0058754F"/>
    <w:rsid w:val="00591531"/>
    <w:rsid w:val="005918D1"/>
    <w:rsid w:val="005919A4"/>
    <w:rsid w:val="00591A89"/>
    <w:rsid w:val="00591B11"/>
    <w:rsid w:val="005927CA"/>
    <w:rsid w:val="005931E9"/>
    <w:rsid w:val="005933A7"/>
    <w:rsid w:val="005934ED"/>
    <w:rsid w:val="005935C7"/>
    <w:rsid w:val="00593990"/>
    <w:rsid w:val="0059450E"/>
    <w:rsid w:val="00594681"/>
    <w:rsid w:val="005950E3"/>
    <w:rsid w:val="00595E31"/>
    <w:rsid w:val="00595E50"/>
    <w:rsid w:val="00596E0D"/>
    <w:rsid w:val="00596E3F"/>
    <w:rsid w:val="005971AF"/>
    <w:rsid w:val="0059724B"/>
    <w:rsid w:val="00597484"/>
    <w:rsid w:val="00597C94"/>
    <w:rsid w:val="005A0F99"/>
    <w:rsid w:val="005A1319"/>
    <w:rsid w:val="005A1981"/>
    <w:rsid w:val="005A1A1C"/>
    <w:rsid w:val="005A1CE5"/>
    <w:rsid w:val="005A271F"/>
    <w:rsid w:val="005A2783"/>
    <w:rsid w:val="005A2803"/>
    <w:rsid w:val="005A2827"/>
    <w:rsid w:val="005A291C"/>
    <w:rsid w:val="005A2DC1"/>
    <w:rsid w:val="005A2E9F"/>
    <w:rsid w:val="005A3B71"/>
    <w:rsid w:val="005A4400"/>
    <w:rsid w:val="005A4592"/>
    <w:rsid w:val="005A48A8"/>
    <w:rsid w:val="005A56C1"/>
    <w:rsid w:val="005A5D97"/>
    <w:rsid w:val="005A5DD4"/>
    <w:rsid w:val="005A5E76"/>
    <w:rsid w:val="005A60DE"/>
    <w:rsid w:val="005A634D"/>
    <w:rsid w:val="005A6CF1"/>
    <w:rsid w:val="005A6E70"/>
    <w:rsid w:val="005A6FC8"/>
    <w:rsid w:val="005A70C0"/>
    <w:rsid w:val="005A75B9"/>
    <w:rsid w:val="005A7E09"/>
    <w:rsid w:val="005B0BF0"/>
    <w:rsid w:val="005B0C1C"/>
    <w:rsid w:val="005B0CEB"/>
    <w:rsid w:val="005B156A"/>
    <w:rsid w:val="005B21BC"/>
    <w:rsid w:val="005B23D4"/>
    <w:rsid w:val="005B2794"/>
    <w:rsid w:val="005B2B53"/>
    <w:rsid w:val="005B2BF8"/>
    <w:rsid w:val="005B2C12"/>
    <w:rsid w:val="005B3168"/>
    <w:rsid w:val="005B3769"/>
    <w:rsid w:val="005B3FE2"/>
    <w:rsid w:val="005B441C"/>
    <w:rsid w:val="005B4A40"/>
    <w:rsid w:val="005B4B7F"/>
    <w:rsid w:val="005B561C"/>
    <w:rsid w:val="005B5735"/>
    <w:rsid w:val="005B5BCD"/>
    <w:rsid w:val="005B6A03"/>
    <w:rsid w:val="005B6A88"/>
    <w:rsid w:val="005B6E46"/>
    <w:rsid w:val="005B707D"/>
    <w:rsid w:val="005B70BA"/>
    <w:rsid w:val="005B7CBF"/>
    <w:rsid w:val="005B7CFB"/>
    <w:rsid w:val="005B7D07"/>
    <w:rsid w:val="005C021B"/>
    <w:rsid w:val="005C03D7"/>
    <w:rsid w:val="005C04DC"/>
    <w:rsid w:val="005C10B4"/>
    <w:rsid w:val="005C1239"/>
    <w:rsid w:val="005C1468"/>
    <w:rsid w:val="005C1547"/>
    <w:rsid w:val="005C21D7"/>
    <w:rsid w:val="005C2255"/>
    <w:rsid w:val="005C2AEA"/>
    <w:rsid w:val="005C327B"/>
    <w:rsid w:val="005C3718"/>
    <w:rsid w:val="005C3835"/>
    <w:rsid w:val="005C407B"/>
    <w:rsid w:val="005C433D"/>
    <w:rsid w:val="005C45E9"/>
    <w:rsid w:val="005C465A"/>
    <w:rsid w:val="005C48F2"/>
    <w:rsid w:val="005C4B30"/>
    <w:rsid w:val="005C5029"/>
    <w:rsid w:val="005C52D6"/>
    <w:rsid w:val="005C5778"/>
    <w:rsid w:val="005C5937"/>
    <w:rsid w:val="005C5ADA"/>
    <w:rsid w:val="005C5F57"/>
    <w:rsid w:val="005C7DAC"/>
    <w:rsid w:val="005D00A8"/>
    <w:rsid w:val="005D00AC"/>
    <w:rsid w:val="005D03B1"/>
    <w:rsid w:val="005D0615"/>
    <w:rsid w:val="005D0D2D"/>
    <w:rsid w:val="005D1A3E"/>
    <w:rsid w:val="005D235E"/>
    <w:rsid w:val="005D2BF7"/>
    <w:rsid w:val="005D40FC"/>
    <w:rsid w:val="005D4F20"/>
    <w:rsid w:val="005D5377"/>
    <w:rsid w:val="005D53F5"/>
    <w:rsid w:val="005D59BE"/>
    <w:rsid w:val="005D5DD6"/>
    <w:rsid w:val="005D5F6F"/>
    <w:rsid w:val="005D6B8F"/>
    <w:rsid w:val="005D75B3"/>
    <w:rsid w:val="005D789D"/>
    <w:rsid w:val="005D7D1C"/>
    <w:rsid w:val="005E0D8F"/>
    <w:rsid w:val="005E1932"/>
    <w:rsid w:val="005E1C02"/>
    <w:rsid w:val="005E1D04"/>
    <w:rsid w:val="005E1D67"/>
    <w:rsid w:val="005E1E0E"/>
    <w:rsid w:val="005E1EAB"/>
    <w:rsid w:val="005E1F70"/>
    <w:rsid w:val="005E2394"/>
    <w:rsid w:val="005E24A6"/>
    <w:rsid w:val="005E2E70"/>
    <w:rsid w:val="005E34B9"/>
    <w:rsid w:val="005E3841"/>
    <w:rsid w:val="005E39AB"/>
    <w:rsid w:val="005E407E"/>
    <w:rsid w:val="005E40FF"/>
    <w:rsid w:val="005E459D"/>
    <w:rsid w:val="005E45B5"/>
    <w:rsid w:val="005E48D5"/>
    <w:rsid w:val="005E4F1E"/>
    <w:rsid w:val="005E5275"/>
    <w:rsid w:val="005E53F9"/>
    <w:rsid w:val="005E5517"/>
    <w:rsid w:val="005E5528"/>
    <w:rsid w:val="005E5BEB"/>
    <w:rsid w:val="005E721A"/>
    <w:rsid w:val="005E76A1"/>
    <w:rsid w:val="005E7B45"/>
    <w:rsid w:val="005F09B5"/>
    <w:rsid w:val="005F1290"/>
    <w:rsid w:val="005F12B4"/>
    <w:rsid w:val="005F17C0"/>
    <w:rsid w:val="005F23B4"/>
    <w:rsid w:val="005F299A"/>
    <w:rsid w:val="005F4699"/>
    <w:rsid w:val="005F48E8"/>
    <w:rsid w:val="005F49B8"/>
    <w:rsid w:val="005F55FC"/>
    <w:rsid w:val="005F58E5"/>
    <w:rsid w:val="005F5DB2"/>
    <w:rsid w:val="005F602B"/>
    <w:rsid w:val="005F6030"/>
    <w:rsid w:val="005F632D"/>
    <w:rsid w:val="005F66EF"/>
    <w:rsid w:val="005F673A"/>
    <w:rsid w:val="005F6907"/>
    <w:rsid w:val="005F6B74"/>
    <w:rsid w:val="005F7261"/>
    <w:rsid w:val="005F72BE"/>
    <w:rsid w:val="005F7E6D"/>
    <w:rsid w:val="006005ED"/>
    <w:rsid w:val="0060090D"/>
    <w:rsid w:val="00600ACF"/>
    <w:rsid w:val="006012CB"/>
    <w:rsid w:val="006017E2"/>
    <w:rsid w:val="006019B0"/>
    <w:rsid w:val="00601C90"/>
    <w:rsid w:val="006031E5"/>
    <w:rsid w:val="006035A7"/>
    <w:rsid w:val="00603BAD"/>
    <w:rsid w:val="006048D1"/>
    <w:rsid w:val="00604A2F"/>
    <w:rsid w:val="00604DD2"/>
    <w:rsid w:val="00605149"/>
    <w:rsid w:val="00605483"/>
    <w:rsid w:val="006054D6"/>
    <w:rsid w:val="0060561B"/>
    <w:rsid w:val="00605F0B"/>
    <w:rsid w:val="00606382"/>
    <w:rsid w:val="006063D1"/>
    <w:rsid w:val="00607399"/>
    <w:rsid w:val="00607A40"/>
    <w:rsid w:val="00607E2D"/>
    <w:rsid w:val="00610B8E"/>
    <w:rsid w:val="006117A5"/>
    <w:rsid w:val="006123A7"/>
    <w:rsid w:val="00612567"/>
    <w:rsid w:val="00612C35"/>
    <w:rsid w:val="00613966"/>
    <w:rsid w:val="006154F1"/>
    <w:rsid w:val="006162E8"/>
    <w:rsid w:val="00616937"/>
    <w:rsid w:val="00616AED"/>
    <w:rsid w:val="00616B95"/>
    <w:rsid w:val="00616D36"/>
    <w:rsid w:val="00617225"/>
    <w:rsid w:val="0061751D"/>
    <w:rsid w:val="00621D41"/>
    <w:rsid w:val="00621E2B"/>
    <w:rsid w:val="006220D2"/>
    <w:rsid w:val="00622229"/>
    <w:rsid w:val="006222AB"/>
    <w:rsid w:val="00622762"/>
    <w:rsid w:val="00622C3F"/>
    <w:rsid w:val="00622FC6"/>
    <w:rsid w:val="006235D9"/>
    <w:rsid w:val="00624747"/>
    <w:rsid w:val="00624845"/>
    <w:rsid w:val="006249B8"/>
    <w:rsid w:val="006257C9"/>
    <w:rsid w:val="00625A93"/>
    <w:rsid w:val="00625AE7"/>
    <w:rsid w:val="00625BAE"/>
    <w:rsid w:val="00625D63"/>
    <w:rsid w:val="00626A92"/>
    <w:rsid w:val="006279B2"/>
    <w:rsid w:val="00627C95"/>
    <w:rsid w:val="00627DCA"/>
    <w:rsid w:val="00630C7D"/>
    <w:rsid w:val="00630DD2"/>
    <w:rsid w:val="00630F71"/>
    <w:rsid w:val="006311F0"/>
    <w:rsid w:val="00631842"/>
    <w:rsid w:val="00631A2E"/>
    <w:rsid w:val="00631D2E"/>
    <w:rsid w:val="006323ED"/>
    <w:rsid w:val="0063241F"/>
    <w:rsid w:val="006329CC"/>
    <w:rsid w:val="00632D91"/>
    <w:rsid w:val="00632E16"/>
    <w:rsid w:val="00633130"/>
    <w:rsid w:val="00633520"/>
    <w:rsid w:val="00633DDC"/>
    <w:rsid w:val="00633EB0"/>
    <w:rsid w:val="00633F1C"/>
    <w:rsid w:val="00634A45"/>
    <w:rsid w:val="00634BA5"/>
    <w:rsid w:val="00635787"/>
    <w:rsid w:val="00636993"/>
    <w:rsid w:val="00636E2C"/>
    <w:rsid w:val="00637634"/>
    <w:rsid w:val="006404AC"/>
    <w:rsid w:val="0064143E"/>
    <w:rsid w:val="00641698"/>
    <w:rsid w:val="00641DF4"/>
    <w:rsid w:val="00642347"/>
    <w:rsid w:val="0064259D"/>
    <w:rsid w:val="00642BF8"/>
    <w:rsid w:val="00642D90"/>
    <w:rsid w:val="00643193"/>
    <w:rsid w:val="00643A61"/>
    <w:rsid w:val="00643AAE"/>
    <w:rsid w:val="00643BF6"/>
    <w:rsid w:val="00643C48"/>
    <w:rsid w:val="00643F9E"/>
    <w:rsid w:val="00644189"/>
    <w:rsid w:val="00644334"/>
    <w:rsid w:val="0064500E"/>
    <w:rsid w:val="006458F8"/>
    <w:rsid w:val="00645B86"/>
    <w:rsid w:val="00646845"/>
    <w:rsid w:val="00646892"/>
    <w:rsid w:val="00650A42"/>
    <w:rsid w:val="00650A8E"/>
    <w:rsid w:val="00651212"/>
    <w:rsid w:val="00651FAA"/>
    <w:rsid w:val="00652460"/>
    <w:rsid w:val="0065304D"/>
    <w:rsid w:val="00653358"/>
    <w:rsid w:val="00654F39"/>
    <w:rsid w:val="00655019"/>
    <w:rsid w:val="00655629"/>
    <w:rsid w:val="006556CD"/>
    <w:rsid w:val="00655A8B"/>
    <w:rsid w:val="00655C0F"/>
    <w:rsid w:val="0065666F"/>
    <w:rsid w:val="00656769"/>
    <w:rsid w:val="00656BFF"/>
    <w:rsid w:val="00656CBA"/>
    <w:rsid w:val="00657B80"/>
    <w:rsid w:val="00657B88"/>
    <w:rsid w:val="00657BA0"/>
    <w:rsid w:val="006601DA"/>
    <w:rsid w:val="0066060D"/>
    <w:rsid w:val="006609C2"/>
    <w:rsid w:val="00660D8F"/>
    <w:rsid w:val="006611EF"/>
    <w:rsid w:val="00661347"/>
    <w:rsid w:val="0066150F"/>
    <w:rsid w:val="00661E43"/>
    <w:rsid w:val="00662703"/>
    <w:rsid w:val="00663750"/>
    <w:rsid w:val="00663A56"/>
    <w:rsid w:val="0066421F"/>
    <w:rsid w:val="006642AF"/>
    <w:rsid w:val="00664BB2"/>
    <w:rsid w:val="00664F96"/>
    <w:rsid w:val="00665828"/>
    <w:rsid w:val="00666EA6"/>
    <w:rsid w:val="00667101"/>
    <w:rsid w:val="006676B4"/>
    <w:rsid w:val="0067069B"/>
    <w:rsid w:val="00670D84"/>
    <w:rsid w:val="0067101F"/>
    <w:rsid w:val="0067142D"/>
    <w:rsid w:val="00671625"/>
    <w:rsid w:val="0067169F"/>
    <w:rsid w:val="006718C6"/>
    <w:rsid w:val="00671AA5"/>
    <w:rsid w:val="006720DB"/>
    <w:rsid w:val="00672A04"/>
    <w:rsid w:val="00672DCF"/>
    <w:rsid w:val="00672F31"/>
    <w:rsid w:val="00672FEF"/>
    <w:rsid w:val="00673518"/>
    <w:rsid w:val="006739FE"/>
    <w:rsid w:val="00673FEA"/>
    <w:rsid w:val="006742F4"/>
    <w:rsid w:val="0067430C"/>
    <w:rsid w:val="0067440B"/>
    <w:rsid w:val="00674639"/>
    <w:rsid w:val="006756B4"/>
    <w:rsid w:val="00675F13"/>
    <w:rsid w:val="0067618D"/>
    <w:rsid w:val="00676492"/>
    <w:rsid w:val="00676B84"/>
    <w:rsid w:val="00676E64"/>
    <w:rsid w:val="00676EF4"/>
    <w:rsid w:val="00677323"/>
    <w:rsid w:val="00677689"/>
    <w:rsid w:val="00677819"/>
    <w:rsid w:val="00677D1F"/>
    <w:rsid w:val="0068020B"/>
    <w:rsid w:val="0068068C"/>
    <w:rsid w:val="00680851"/>
    <w:rsid w:val="00681337"/>
    <w:rsid w:val="00681496"/>
    <w:rsid w:val="006814F3"/>
    <w:rsid w:val="0068171F"/>
    <w:rsid w:val="00681978"/>
    <w:rsid w:val="00682981"/>
    <w:rsid w:val="006831A0"/>
    <w:rsid w:val="006844B4"/>
    <w:rsid w:val="0068467F"/>
    <w:rsid w:val="00684B91"/>
    <w:rsid w:val="00684E56"/>
    <w:rsid w:val="00684F05"/>
    <w:rsid w:val="0068528B"/>
    <w:rsid w:val="006855F5"/>
    <w:rsid w:val="006860FF"/>
    <w:rsid w:val="00686918"/>
    <w:rsid w:val="00686E96"/>
    <w:rsid w:val="00686E9F"/>
    <w:rsid w:val="0068720A"/>
    <w:rsid w:val="0068731E"/>
    <w:rsid w:val="006877F4"/>
    <w:rsid w:val="00687939"/>
    <w:rsid w:val="0069037F"/>
    <w:rsid w:val="0069049E"/>
    <w:rsid w:val="006906B3"/>
    <w:rsid w:val="00690AC3"/>
    <w:rsid w:val="00691461"/>
    <w:rsid w:val="00691603"/>
    <w:rsid w:val="00691A98"/>
    <w:rsid w:val="00691BE1"/>
    <w:rsid w:val="00691F55"/>
    <w:rsid w:val="00692263"/>
    <w:rsid w:val="00692328"/>
    <w:rsid w:val="00692809"/>
    <w:rsid w:val="0069336B"/>
    <w:rsid w:val="00693C70"/>
    <w:rsid w:val="00693DD1"/>
    <w:rsid w:val="006942DC"/>
    <w:rsid w:val="0069444E"/>
    <w:rsid w:val="00694651"/>
    <w:rsid w:val="00694895"/>
    <w:rsid w:val="00694CB7"/>
    <w:rsid w:val="006954F8"/>
    <w:rsid w:val="006962D8"/>
    <w:rsid w:val="006967E4"/>
    <w:rsid w:val="00696F5F"/>
    <w:rsid w:val="00697339"/>
    <w:rsid w:val="006A00C2"/>
    <w:rsid w:val="006A0350"/>
    <w:rsid w:val="006A0565"/>
    <w:rsid w:val="006A086D"/>
    <w:rsid w:val="006A0FF8"/>
    <w:rsid w:val="006A1A9D"/>
    <w:rsid w:val="006A1B62"/>
    <w:rsid w:val="006A225F"/>
    <w:rsid w:val="006A25EA"/>
    <w:rsid w:val="006A317B"/>
    <w:rsid w:val="006A320E"/>
    <w:rsid w:val="006A3295"/>
    <w:rsid w:val="006A49CA"/>
    <w:rsid w:val="006A4B31"/>
    <w:rsid w:val="006A4D92"/>
    <w:rsid w:val="006A5274"/>
    <w:rsid w:val="006A5F57"/>
    <w:rsid w:val="006A655D"/>
    <w:rsid w:val="006A65FD"/>
    <w:rsid w:val="006A6F75"/>
    <w:rsid w:val="006A7752"/>
    <w:rsid w:val="006A7827"/>
    <w:rsid w:val="006A7E7B"/>
    <w:rsid w:val="006B02B8"/>
    <w:rsid w:val="006B085E"/>
    <w:rsid w:val="006B0FE2"/>
    <w:rsid w:val="006B1749"/>
    <w:rsid w:val="006B18F3"/>
    <w:rsid w:val="006B1EED"/>
    <w:rsid w:val="006B2203"/>
    <w:rsid w:val="006B24BD"/>
    <w:rsid w:val="006B26A0"/>
    <w:rsid w:val="006B2721"/>
    <w:rsid w:val="006B285C"/>
    <w:rsid w:val="006B2E85"/>
    <w:rsid w:val="006B2FD8"/>
    <w:rsid w:val="006B36EC"/>
    <w:rsid w:val="006B466B"/>
    <w:rsid w:val="006B4CDA"/>
    <w:rsid w:val="006B4FBF"/>
    <w:rsid w:val="006B5D03"/>
    <w:rsid w:val="006B60BF"/>
    <w:rsid w:val="006B6D38"/>
    <w:rsid w:val="006B6DA4"/>
    <w:rsid w:val="006B76E0"/>
    <w:rsid w:val="006B79ED"/>
    <w:rsid w:val="006B7BC3"/>
    <w:rsid w:val="006C029F"/>
    <w:rsid w:val="006C07BE"/>
    <w:rsid w:val="006C0CDF"/>
    <w:rsid w:val="006C0D48"/>
    <w:rsid w:val="006C0E41"/>
    <w:rsid w:val="006C141B"/>
    <w:rsid w:val="006C146C"/>
    <w:rsid w:val="006C147F"/>
    <w:rsid w:val="006C1A60"/>
    <w:rsid w:val="006C1B12"/>
    <w:rsid w:val="006C1E56"/>
    <w:rsid w:val="006C335B"/>
    <w:rsid w:val="006C3B0D"/>
    <w:rsid w:val="006C3D3C"/>
    <w:rsid w:val="006C3F7D"/>
    <w:rsid w:val="006C40E9"/>
    <w:rsid w:val="006C46C7"/>
    <w:rsid w:val="006C498E"/>
    <w:rsid w:val="006C4F81"/>
    <w:rsid w:val="006C59C7"/>
    <w:rsid w:val="006C5E8F"/>
    <w:rsid w:val="006C66D5"/>
    <w:rsid w:val="006C7251"/>
    <w:rsid w:val="006C767B"/>
    <w:rsid w:val="006C7E20"/>
    <w:rsid w:val="006D04E3"/>
    <w:rsid w:val="006D1D31"/>
    <w:rsid w:val="006D1FDC"/>
    <w:rsid w:val="006D24B5"/>
    <w:rsid w:val="006D35D0"/>
    <w:rsid w:val="006D370D"/>
    <w:rsid w:val="006D3986"/>
    <w:rsid w:val="006D3CFE"/>
    <w:rsid w:val="006D3F6B"/>
    <w:rsid w:val="006D4489"/>
    <w:rsid w:val="006D4F69"/>
    <w:rsid w:val="006D53C0"/>
    <w:rsid w:val="006D5863"/>
    <w:rsid w:val="006D5999"/>
    <w:rsid w:val="006D623D"/>
    <w:rsid w:val="006D66CE"/>
    <w:rsid w:val="006D7817"/>
    <w:rsid w:val="006D78D7"/>
    <w:rsid w:val="006D794D"/>
    <w:rsid w:val="006D7D4C"/>
    <w:rsid w:val="006D7D99"/>
    <w:rsid w:val="006E14CD"/>
    <w:rsid w:val="006E15DA"/>
    <w:rsid w:val="006E1CB2"/>
    <w:rsid w:val="006E235A"/>
    <w:rsid w:val="006E249E"/>
    <w:rsid w:val="006E2E59"/>
    <w:rsid w:val="006E3075"/>
    <w:rsid w:val="006E38EB"/>
    <w:rsid w:val="006E39AA"/>
    <w:rsid w:val="006E3B8F"/>
    <w:rsid w:val="006E3BC2"/>
    <w:rsid w:val="006E42F6"/>
    <w:rsid w:val="006E43FA"/>
    <w:rsid w:val="006E57DB"/>
    <w:rsid w:val="006E5E23"/>
    <w:rsid w:val="006E64B2"/>
    <w:rsid w:val="006E6BBB"/>
    <w:rsid w:val="006E7A55"/>
    <w:rsid w:val="006E7C2C"/>
    <w:rsid w:val="006F0854"/>
    <w:rsid w:val="006F1D85"/>
    <w:rsid w:val="006F20F2"/>
    <w:rsid w:val="006F2813"/>
    <w:rsid w:val="006F2B12"/>
    <w:rsid w:val="006F2B9D"/>
    <w:rsid w:val="006F3B7D"/>
    <w:rsid w:val="006F5B0A"/>
    <w:rsid w:val="006F5CB5"/>
    <w:rsid w:val="006F5EF6"/>
    <w:rsid w:val="006F6A42"/>
    <w:rsid w:val="006F75CB"/>
    <w:rsid w:val="006F7C14"/>
    <w:rsid w:val="007000D8"/>
    <w:rsid w:val="007001AB"/>
    <w:rsid w:val="00700738"/>
    <w:rsid w:val="007009A7"/>
    <w:rsid w:val="007010FB"/>
    <w:rsid w:val="0070120A"/>
    <w:rsid w:val="0070287D"/>
    <w:rsid w:val="007033B1"/>
    <w:rsid w:val="007036AD"/>
    <w:rsid w:val="00703D1F"/>
    <w:rsid w:val="00704596"/>
    <w:rsid w:val="007062CD"/>
    <w:rsid w:val="00706936"/>
    <w:rsid w:val="00706EE7"/>
    <w:rsid w:val="00706F5D"/>
    <w:rsid w:val="007071B4"/>
    <w:rsid w:val="00707783"/>
    <w:rsid w:val="007077FF"/>
    <w:rsid w:val="00710999"/>
    <w:rsid w:val="00710E9E"/>
    <w:rsid w:val="00711EF3"/>
    <w:rsid w:val="00712295"/>
    <w:rsid w:val="00712D4D"/>
    <w:rsid w:val="00714ECB"/>
    <w:rsid w:val="00715813"/>
    <w:rsid w:val="00715AA9"/>
    <w:rsid w:val="00715DB4"/>
    <w:rsid w:val="007161AC"/>
    <w:rsid w:val="007164F7"/>
    <w:rsid w:val="007173EF"/>
    <w:rsid w:val="00717B3B"/>
    <w:rsid w:val="00717D6B"/>
    <w:rsid w:val="00717FD8"/>
    <w:rsid w:val="007205B5"/>
    <w:rsid w:val="00720740"/>
    <w:rsid w:val="00720AD7"/>
    <w:rsid w:val="00720F3C"/>
    <w:rsid w:val="00720F75"/>
    <w:rsid w:val="00721445"/>
    <w:rsid w:val="00721DE7"/>
    <w:rsid w:val="00721F8E"/>
    <w:rsid w:val="0072264F"/>
    <w:rsid w:val="007226BF"/>
    <w:rsid w:val="00723B6A"/>
    <w:rsid w:val="00724271"/>
    <w:rsid w:val="0072435F"/>
    <w:rsid w:val="00724700"/>
    <w:rsid w:val="00724A63"/>
    <w:rsid w:val="00725FF9"/>
    <w:rsid w:val="00726124"/>
    <w:rsid w:val="00726BCA"/>
    <w:rsid w:val="007279C3"/>
    <w:rsid w:val="00727B9E"/>
    <w:rsid w:val="0073020E"/>
    <w:rsid w:val="007307F8"/>
    <w:rsid w:val="007310DE"/>
    <w:rsid w:val="00731765"/>
    <w:rsid w:val="00731BF3"/>
    <w:rsid w:val="0073217F"/>
    <w:rsid w:val="007322C7"/>
    <w:rsid w:val="007330C4"/>
    <w:rsid w:val="00733600"/>
    <w:rsid w:val="00733D90"/>
    <w:rsid w:val="00733E02"/>
    <w:rsid w:val="0073411E"/>
    <w:rsid w:val="0073432D"/>
    <w:rsid w:val="00734341"/>
    <w:rsid w:val="00734D75"/>
    <w:rsid w:val="00735E3C"/>
    <w:rsid w:val="00735F38"/>
    <w:rsid w:val="007366F3"/>
    <w:rsid w:val="00736898"/>
    <w:rsid w:val="0073693C"/>
    <w:rsid w:val="00737889"/>
    <w:rsid w:val="00737E09"/>
    <w:rsid w:val="00740081"/>
    <w:rsid w:val="00740398"/>
    <w:rsid w:val="00740A34"/>
    <w:rsid w:val="007416EF"/>
    <w:rsid w:val="007419D2"/>
    <w:rsid w:val="007427AB"/>
    <w:rsid w:val="0074293F"/>
    <w:rsid w:val="00742B12"/>
    <w:rsid w:val="00742D76"/>
    <w:rsid w:val="00742DCB"/>
    <w:rsid w:val="00743322"/>
    <w:rsid w:val="00743A32"/>
    <w:rsid w:val="00743CB5"/>
    <w:rsid w:val="00743F8A"/>
    <w:rsid w:val="007444A5"/>
    <w:rsid w:val="00744A1A"/>
    <w:rsid w:val="00744F7F"/>
    <w:rsid w:val="007452B9"/>
    <w:rsid w:val="00746198"/>
    <w:rsid w:val="00746392"/>
    <w:rsid w:val="0074674B"/>
    <w:rsid w:val="00747610"/>
    <w:rsid w:val="00750457"/>
    <w:rsid w:val="00751019"/>
    <w:rsid w:val="00751836"/>
    <w:rsid w:val="00752D2B"/>
    <w:rsid w:val="00753A40"/>
    <w:rsid w:val="00753AEB"/>
    <w:rsid w:val="007540F3"/>
    <w:rsid w:val="00754728"/>
    <w:rsid w:val="0075483C"/>
    <w:rsid w:val="0075501B"/>
    <w:rsid w:val="0075584F"/>
    <w:rsid w:val="00755971"/>
    <w:rsid w:val="00755D0D"/>
    <w:rsid w:val="007575BF"/>
    <w:rsid w:val="007576B5"/>
    <w:rsid w:val="00757A1D"/>
    <w:rsid w:val="00757B46"/>
    <w:rsid w:val="00757CFF"/>
    <w:rsid w:val="00760192"/>
    <w:rsid w:val="0076056A"/>
    <w:rsid w:val="00761815"/>
    <w:rsid w:val="00761ABB"/>
    <w:rsid w:val="00761C54"/>
    <w:rsid w:val="00762B29"/>
    <w:rsid w:val="00763230"/>
    <w:rsid w:val="0076407F"/>
    <w:rsid w:val="00764C95"/>
    <w:rsid w:val="00764D70"/>
    <w:rsid w:val="007655AC"/>
    <w:rsid w:val="007656BF"/>
    <w:rsid w:val="007656FC"/>
    <w:rsid w:val="00765AAD"/>
    <w:rsid w:val="00766986"/>
    <w:rsid w:val="00766B51"/>
    <w:rsid w:val="007670F5"/>
    <w:rsid w:val="00767234"/>
    <w:rsid w:val="00767264"/>
    <w:rsid w:val="00767696"/>
    <w:rsid w:val="007703D0"/>
    <w:rsid w:val="0077049A"/>
    <w:rsid w:val="00770717"/>
    <w:rsid w:val="0077083D"/>
    <w:rsid w:val="00770B3D"/>
    <w:rsid w:val="00770C7B"/>
    <w:rsid w:val="0077364D"/>
    <w:rsid w:val="00773FE0"/>
    <w:rsid w:val="00774119"/>
    <w:rsid w:val="00774211"/>
    <w:rsid w:val="007745B4"/>
    <w:rsid w:val="0077477E"/>
    <w:rsid w:val="00774912"/>
    <w:rsid w:val="00774A60"/>
    <w:rsid w:val="00775184"/>
    <w:rsid w:val="0077524A"/>
    <w:rsid w:val="007756D7"/>
    <w:rsid w:val="00776120"/>
    <w:rsid w:val="0077649E"/>
    <w:rsid w:val="00776737"/>
    <w:rsid w:val="007776F4"/>
    <w:rsid w:val="00777E6C"/>
    <w:rsid w:val="00780365"/>
    <w:rsid w:val="00780A39"/>
    <w:rsid w:val="00780EB4"/>
    <w:rsid w:val="00781107"/>
    <w:rsid w:val="00781325"/>
    <w:rsid w:val="00781C3D"/>
    <w:rsid w:val="00781D7E"/>
    <w:rsid w:val="00781EC3"/>
    <w:rsid w:val="007821C9"/>
    <w:rsid w:val="0078247F"/>
    <w:rsid w:val="00782E9A"/>
    <w:rsid w:val="00783E6A"/>
    <w:rsid w:val="00783F11"/>
    <w:rsid w:val="00784098"/>
    <w:rsid w:val="007846A7"/>
    <w:rsid w:val="00784EC4"/>
    <w:rsid w:val="007856EB"/>
    <w:rsid w:val="00785890"/>
    <w:rsid w:val="0078634A"/>
    <w:rsid w:val="00786CFC"/>
    <w:rsid w:val="00786E10"/>
    <w:rsid w:val="0078752C"/>
    <w:rsid w:val="00787750"/>
    <w:rsid w:val="00787DF8"/>
    <w:rsid w:val="007901D9"/>
    <w:rsid w:val="007905A9"/>
    <w:rsid w:val="00790EF6"/>
    <w:rsid w:val="0079128F"/>
    <w:rsid w:val="00791404"/>
    <w:rsid w:val="00791B35"/>
    <w:rsid w:val="00791D88"/>
    <w:rsid w:val="007922C2"/>
    <w:rsid w:val="007926E0"/>
    <w:rsid w:val="0079382E"/>
    <w:rsid w:val="00793960"/>
    <w:rsid w:val="007941EB"/>
    <w:rsid w:val="0079445E"/>
    <w:rsid w:val="007947BC"/>
    <w:rsid w:val="00794AE9"/>
    <w:rsid w:val="0079555F"/>
    <w:rsid w:val="00795B1C"/>
    <w:rsid w:val="00795F60"/>
    <w:rsid w:val="007962E3"/>
    <w:rsid w:val="0079743D"/>
    <w:rsid w:val="007975ED"/>
    <w:rsid w:val="007977D3"/>
    <w:rsid w:val="00797ACD"/>
    <w:rsid w:val="00797C09"/>
    <w:rsid w:val="007A0080"/>
    <w:rsid w:val="007A0B27"/>
    <w:rsid w:val="007A0BD9"/>
    <w:rsid w:val="007A1028"/>
    <w:rsid w:val="007A229E"/>
    <w:rsid w:val="007A412B"/>
    <w:rsid w:val="007A4A3F"/>
    <w:rsid w:val="007A4B4D"/>
    <w:rsid w:val="007A4C17"/>
    <w:rsid w:val="007A4D99"/>
    <w:rsid w:val="007A5597"/>
    <w:rsid w:val="007A6421"/>
    <w:rsid w:val="007A6A05"/>
    <w:rsid w:val="007A6A4F"/>
    <w:rsid w:val="007A6B04"/>
    <w:rsid w:val="007A7B67"/>
    <w:rsid w:val="007A7CD0"/>
    <w:rsid w:val="007B0BAF"/>
    <w:rsid w:val="007B0C30"/>
    <w:rsid w:val="007B1CD2"/>
    <w:rsid w:val="007B1DFC"/>
    <w:rsid w:val="007B1F5A"/>
    <w:rsid w:val="007B1F98"/>
    <w:rsid w:val="007B21F5"/>
    <w:rsid w:val="007B2715"/>
    <w:rsid w:val="007B2962"/>
    <w:rsid w:val="007B3782"/>
    <w:rsid w:val="007B3913"/>
    <w:rsid w:val="007B42B4"/>
    <w:rsid w:val="007B43D8"/>
    <w:rsid w:val="007B48FC"/>
    <w:rsid w:val="007B4907"/>
    <w:rsid w:val="007B4CEB"/>
    <w:rsid w:val="007B4D03"/>
    <w:rsid w:val="007B525E"/>
    <w:rsid w:val="007B5707"/>
    <w:rsid w:val="007B5C39"/>
    <w:rsid w:val="007B6968"/>
    <w:rsid w:val="007B727F"/>
    <w:rsid w:val="007B7675"/>
    <w:rsid w:val="007B7D6D"/>
    <w:rsid w:val="007C0466"/>
    <w:rsid w:val="007C0554"/>
    <w:rsid w:val="007C09BF"/>
    <w:rsid w:val="007C1150"/>
    <w:rsid w:val="007C1770"/>
    <w:rsid w:val="007C24EE"/>
    <w:rsid w:val="007C3337"/>
    <w:rsid w:val="007C3771"/>
    <w:rsid w:val="007C3F41"/>
    <w:rsid w:val="007C4D75"/>
    <w:rsid w:val="007C500C"/>
    <w:rsid w:val="007C5ABE"/>
    <w:rsid w:val="007C6CF3"/>
    <w:rsid w:val="007C6DA6"/>
    <w:rsid w:val="007C6DAF"/>
    <w:rsid w:val="007C7524"/>
    <w:rsid w:val="007C75C0"/>
    <w:rsid w:val="007C7A5E"/>
    <w:rsid w:val="007D005A"/>
    <w:rsid w:val="007D0CCE"/>
    <w:rsid w:val="007D19B2"/>
    <w:rsid w:val="007D1C04"/>
    <w:rsid w:val="007D1DCF"/>
    <w:rsid w:val="007D2405"/>
    <w:rsid w:val="007D332B"/>
    <w:rsid w:val="007D3873"/>
    <w:rsid w:val="007D39FA"/>
    <w:rsid w:val="007D3B19"/>
    <w:rsid w:val="007D411D"/>
    <w:rsid w:val="007D4153"/>
    <w:rsid w:val="007D44A9"/>
    <w:rsid w:val="007D44EB"/>
    <w:rsid w:val="007D4F31"/>
    <w:rsid w:val="007D5216"/>
    <w:rsid w:val="007D523C"/>
    <w:rsid w:val="007D5426"/>
    <w:rsid w:val="007D5747"/>
    <w:rsid w:val="007D714A"/>
    <w:rsid w:val="007D7D5F"/>
    <w:rsid w:val="007E0068"/>
    <w:rsid w:val="007E0664"/>
    <w:rsid w:val="007E0940"/>
    <w:rsid w:val="007E11D5"/>
    <w:rsid w:val="007E1A21"/>
    <w:rsid w:val="007E221B"/>
    <w:rsid w:val="007E2234"/>
    <w:rsid w:val="007E258D"/>
    <w:rsid w:val="007E2A19"/>
    <w:rsid w:val="007E2B78"/>
    <w:rsid w:val="007E3462"/>
    <w:rsid w:val="007E3BE7"/>
    <w:rsid w:val="007E3C24"/>
    <w:rsid w:val="007E49BD"/>
    <w:rsid w:val="007E49CD"/>
    <w:rsid w:val="007E54E4"/>
    <w:rsid w:val="007E5CE5"/>
    <w:rsid w:val="007E5D8E"/>
    <w:rsid w:val="007E5F14"/>
    <w:rsid w:val="007E6002"/>
    <w:rsid w:val="007E60F4"/>
    <w:rsid w:val="007E66C9"/>
    <w:rsid w:val="007E6FF8"/>
    <w:rsid w:val="007E7366"/>
    <w:rsid w:val="007E7B0B"/>
    <w:rsid w:val="007F086A"/>
    <w:rsid w:val="007F0DE1"/>
    <w:rsid w:val="007F1529"/>
    <w:rsid w:val="007F17B2"/>
    <w:rsid w:val="007F1DE6"/>
    <w:rsid w:val="007F2069"/>
    <w:rsid w:val="007F29D1"/>
    <w:rsid w:val="007F2BB3"/>
    <w:rsid w:val="007F2C64"/>
    <w:rsid w:val="007F34E5"/>
    <w:rsid w:val="007F3C61"/>
    <w:rsid w:val="007F3FC5"/>
    <w:rsid w:val="007F4037"/>
    <w:rsid w:val="007F43CE"/>
    <w:rsid w:val="007F4F92"/>
    <w:rsid w:val="007F52AE"/>
    <w:rsid w:val="007F6380"/>
    <w:rsid w:val="007F6A95"/>
    <w:rsid w:val="007F6C3A"/>
    <w:rsid w:val="007F6F6F"/>
    <w:rsid w:val="007F6F75"/>
    <w:rsid w:val="007F72DA"/>
    <w:rsid w:val="007F7504"/>
    <w:rsid w:val="007F7558"/>
    <w:rsid w:val="007F7EB3"/>
    <w:rsid w:val="00800192"/>
    <w:rsid w:val="00800262"/>
    <w:rsid w:val="00800290"/>
    <w:rsid w:val="00800B3E"/>
    <w:rsid w:val="00801F5E"/>
    <w:rsid w:val="00801F90"/>
    <w:rsid w:val="008020F2"/>
    <w:rsid w:val="0080379C"/>
    <w:rsid w:val="00803F38"/>
    <w:rsid w:val="00804190"/>
    <w:rsid w:val="00804672"/>
    <w:rsid w:val="00804952"/>
    <w:rsid w:val="00805D78"/>
    <w:rsid w:val="008060C4"/>
    <w:rsid w:val="008065A7"/>
    <w:rsid w:val="0080662C"/>
    <w:rsid w:val="008068B9"/>
    <w:rsid w:val="0080710A"/>
    <w:rsid w:val="0081012A"/>
    <w:rsid w:val="0081063C"/>
    <w:rsid w:val="00810939"/>
    <w:rsid w:val="00810A18"/>
    <w:rsid w:val="00810BAA"/>
    <w:rsid w:val="008111A7"/>
    <w:rsid w:val="00811E42"/>
    <w:rsid w:val="00811F1D"/>
    <w:rsid w:val="008129AB"/>
    <w:rsid w:val="00813012"/>
    <w:rsid w:val="008131B4"/>
    <w:rsid w:val="00813D4E"/>
    <w:rsid w:val="0081439B"/>
    <w:rsid w:val="008145B4"/>
    <w:rsid w:val="008147C9"/>
    <w:rsid w:val="008148F9"/>
    <w:rsid w:val="008162CF"/>
    <w:rsid w:val="00816465"/>
    <w:rsid w:val="00816611"/>
    <w:rsid w:val="00817D00"/>
    <w:rsid w:val="00817F1D"/>
    <w:rsid w:val="008204AE"/>
    <w:rsid w:val="0082058E"/>
    <w:rsid w:val="00820D3F"/>
    <w:rsid w:val="008211E9"/>
    <w:rsid w:val="00821406"/>
    <w:rsid w:val="00821461"/>
    <w:rsid w:val="0082230D"/>
    <w:rsid w:val="00822896"/>
    <w:rsid w:val="008229E1"/>
    <w:rsid w:val="008232E0"/>
    <w:rsid w:val="008234A3"/>
    <w:rsid w:val="00823ACB"/>
    <w:rsid w:val="00823BBF"/>
    <w:rsid w:val="0082468B"/>
    <w:rsid w:val="00824A9C"/>
    <w:rsid w:val="008253E1"/>
    <w:rsid w:val="00825523"/>
    <w:rsid w:val="00825609"/>
    <w:rsid w:val="00825941"/>
    <w:rsid w:val="00825AD8"/>
    <w:rsid w:val="00826052"/>
    <w:rsid w:val="008260E6"/>
    <w:rsid w:val="0082700B"/>
    <w:rsid w:val="008270B0"/>
    <w:rsid w:val="008270E2"/>
    <w:rsid w:val="00827D69"/>
    <w:rsid w:val="008300C4"/>
    <w:rsid w:val="00830681"/>
    <w:rsid w:val="008307F3"/>
    <w:rsid w:val="00830AAE"/>
    <w:rsid w:val="00830B11"/>
    <w:rsid w:val="00830C1C"/>
    <w:rsid w:val="00831460"/>
    <w:rsid w:val="00831B93"/>
    <w:rsid w:val="00831F1C"/>
    <w:rsid w:val="008322B4"/>
    <w:rsid w:val="0083256A"/>
    <w:rsid w:val="00832816"/>
    <w:rsid w:val="00832E1E"/>
    <w:rsid w:val="00832F62"/>
    <w:rsid w:val="00833449"/>
    <w:rsid w:val="00834144"/>
    <w:rsid w:val="00834EDA"/>
    <w:rsid w:val="0083536B"/>
    <w:rsid w:val="00835CEE"/>
    <w:rsid w:val="00835F8A"/>
    <w:rsid w:val="008364A3"/>
    <w:rsid w:val="00836BC8"/>
    <w:rsid w:val="00837222"/>
    <w:rsid w:val="008379C2"/>
    <w:rsid w:val="008404D3"/>
    <w:rsid w:val="008418D8"/>
    <w:rsid w:val="00841D0E"/>
    <w:rsid w:val="00841F34"/>
    <w:rsid w:val="0084200A"/>
    <w:rsid w:val="008421D4"/>
    <w:rsid w:val="008421F2"/>
    <w:rsid w:val="008432A3"/>
    <w:rsid w:val="008436B7"/>
    <w:rsid w:val="00843B4B"/>
    <w:rsid w:val="0084493D"/>
    <w:rsid w:val="00844B4C"/>
    <w:rsid w:val="00844FD2"/>
    <w:rsid w:val="00845279"/>
    <w:rsid w:val="00845C39"/>
    <w:rsid w:val="00845D4E"/>
    <w:rsid w:val="008461C4"/>
    <w:rsid w:val="0084693C"/>
    <w:rsid w:val="00846FBD"/>
    <w:rsid w:val="0085021E"/>
    <w:rsid w:val="0085055B"/>
    <w:rsid w:val="008507A9"/>
    <w:rsid w:val="0085082C"/>
    <w:rsid w:val="00850D94"/>
    <w:rsid w:val="008511BE"/>
    <w:rsid w:val="008537E8"/>
    <w:rsid w:val="00854227"/>
    <w:rsid w:val="00854602"/>
    <w:rsid w:val="0085498D"/>
    <w:rsid w:val="00854E7C"/>
    <w:rsid w:val="0085507B"/>
    <w:rsid w:val="0085685A"/>
    <w:rsid w:val="00857532"/>
    <w:rsid w:val="00857CD6"/>
    <w:rsid w:val="00857FC4"/>
    <w:rsid w:val="008602D9"/>
    <w:rsid w:val="00860522"/>
    <w:rsid w:val="00860704"/>
    <w:rsid w:val="00861618"/>
    <w:rsid w:val="00861A82"/>
    <w:rsid w:val="008623C5"/>
    <w:rsid w:val="0086242C"/>
    <w:rsid w:val="008627AE"/>
    <w:rsid w:val="00863A4F"/>
    <w:rsid w:val="00864CDD"/>
    <w:rsid w:val="008650E1"/>
    <w:rsid w:val="00865C35"/>
    <w:rsid w:val="008662A8"/>
    <w:rsid w:val="00866AF9"/>
    <w:rsid w:val="00866C58"/>
    <w:rsid w:val="008672C7"/>
    <w:rsid w:val="00867405"/>
    <w:rsid w:val="00867517"/>
    <w:rsid w:val="008678DD"/>
    <w:rsid w:val="00870842"/>
    <w:rsid w:val="00870F9A"/>
    <w:rsid w:val="00871FAD"/>
    <w:rsid w:val="008722F7"/>
    <w:rsid w:val="008725ED"/>
    <w:rsid w:val="00872CDA"/>
    <w:rsid w:val="008738AD"/>
    <w:rsid w:val="00874114"/>
    <w:rsid w:val="00874B5F"/>
    <w:rsid w:val="00874EE3"/>
    <w:rsid w:val="008751BE"/>
    <w:rsid w:val="008752A9"/>
    <w:rsid w:val="008752B3"/>
    <w:rsid w:val="00875A91"/>
    <w:rsid w:val="00875E93"/>
    <w:rsid w:val="00876629"/>
    <w:rsid w:val="008766AC"/>
    <w:rsid w:val="00876EC5"/>
    <w:rsid w:val="008803DB"/>
    <w:rsid w:val="008804F3"/>
    <w:rsid w:val="00880A27"/>
    <w:rsid w:val="00880BA7"/>
    <w:rsid w:val="0088216A"/>
    <w:rsid w:val="0088218C"/>
    <w:rsid w:val="008821EA"/>
    <w:rsid w:val="00882573"/>
    <w:rsid w:val="00882864"/>
    <w:rsid w:val="00882A7A"/>
    <w:rsid w:val="00882BB8"/>
    <w:rsid w:val="00884681"/>
    <w:rsid w:val="00884BD7"/>
    <w:rsid w:val="00884C87"/>
    <w:rsid w:val="0088526A"/>
    <w:rsid w:val="00886233"/>
    <w:rsid w:val="00886599"/>
    <w:rsid w:val="00886F09"/>
    <w:rsid w:val="00887471"/>
    <w:rsid w:val="008875DC"/>
    <w:rsid w:val="00887BAD"/>
    <w:rsid w:val="00890158"/>
    <w:rsid w:val="0089072E"/>
    <w:rsid w:val="00890E66"/>
    <w:rsid w:val="00890E9E"/>
    <w:rsid w:val="00890F94"/>
    <w:rsid w:val="008927F8"/>
    <w:rsid w:val="008928E9"/>
    <w:rsid w:val="00892EB8"/>
    <w:rsid w:val="0089311F"/>
    <w:rsid w:val="00893379"/>
    <w:rsid w:val="00893735"/>
    <w:rsid w:val="008937BE"/>
    <w:rsid w:val="00893D6D"/>
    <w:rsid w:val="0089435B"/>
    <w:rsid w:val="00894891"/>
    <w:rsid w:val="0089526D"/>
    <w:rsid w:val="0089619E"/>
    <w:rsid w:val="00896630"/>
    <w:rsid w:val="00896B34"/>
    <w:rsid w:val="008971C4"/>
    <w:rsid w:val="00897891"/>
    <w:rsid w:val="008979E8"/>
    <w:rsid w:val="00897A1E"/>
    <w:rsid w:val="00897AD6"/>
    <w:rsid w:val="00897E52"/>
    <w:rsid w:val="008A041B"/>
    <w:rsid w:val="008A0958"/>
    <w:rsid w:val="008A0FBB"/>
    <w:rsid w:val="008A1067"/>
    <w:rsid w:val="008A10DC"/>
    <w:rsid w:val="008A1201"/>
    <w:rsid w:val="008A1544"/>
    <w:rsid w:val="008A1F29"/>
    <w:rsid w:val="008A201E"/>
    <w:rsid w:val="008A278A"/>
    <w:rsid w:val="008A29DC"/>
    <w:rsid w:val="008A2C40"/>
    <w:rsid w:val="008A2FC4"/>
    <w:rsid w:val="008A34CC"/>
    <w:rsid w:val="008A380F"/>
    <w:rsid w:val="008A38E7"/>
    <w:rsid w:val="008A4042"/>
    <w:rsid w:val="008A43BC"/>
    <w:rsid w:val="008A44A4"/>
    <w:rsid w:val="008A4B51"/>
    <w:rsid w:val="008A5599"/>
    <w:rsid w:val="008A5932"/>
    <w:rsid w:val="008A5AE4"/>
    <w:rsid w:val="008A5CD4"/>
    <w:rsid w:val="008A5CE1"/>
    <w:rsid w:val="008A69BB"/>
    <w:rsid w:val="008A69EA"/>
    <w:rsid w:val="008A7B91"/>
    <w:rsid w:val="008B0104"/>
    <w:rsid w:val="008B04CF"/>
    <w:rsid w:val="008B06B9"/>
    <w:rsid w:val="008B0B2E"/>
    <w:rsid w:val="008B0FDD"/>
    <w:rsid w:val="008B1961"/>
    <w:rsid w:val="008B1A91"/>
    <w:rsid w:val="008B1BE5"/>
    <w:rsid w:val="008B1C11"/>
    <w:rsid w:val="008B209F"/>
    <w:rsid w:val="008B269E"/>
    <w:rsid w:val="008B3790"/>
    <w:rsid w:val="008B3A0B"/>
    <w:rsid w:val="008B40E5"/>
    <w:rsid w:val="008B4587"/>
    <w:rsid w:val="008B46A4"/>
    <w:rsid w:val="008B4C10"/>
    <w:rsid w:val="008B507F"/>
    <w:rsid w:val="008B50CC"/>
    <w:rsid w:val="008B5195"/>
    <w:rsid w:val="008B53DA"/>
    <w:rsid w:val="008B585B"/>
    <w:rsid w:val="008B5AA4"/>
    <w:rsid w:val="008B5F7D"/>
    <w:rsid w:val="008B64C8"/>
    <w:rsid w:val="008B6567"/>
    <w:rsid w:val="008B73A1"/>
    <w:rsid w:val="008B767D"/>
    <w:rsid w:val="008B7703"/>
    <w:rsid w:val="008B7D50"/>
    <w:rsid w:val="008C0017"/>
    <w:rsid w:val="008C01CB"/>
    <w:rsid w:val="008C052E"/>
    <w:rsid w:val="008C0D6C"/>
    <w:rsid w:val="008C10D9"/>
    <w:rsid w:val="008C2660"/>
    <w:rsid w:val="008C2857"/>
    <w:rsid w:val="008C392A"/>
    <w:rsid w:val="008C3937"/>
    <w:rsid w:val="008C3E2C"/>
    <w:rsid w:val="008C45A2"/>
    <w:rsid w:val="008C54C0"/>
    <w:rsid w:val="008C55A0"/>
    <w:rsid w:val="008C5AC2"/>
    <w:rsid w:val="008C5D7D"/>
    <w:rsid w:val="008C6212"/>
    <w:rsid w:val="008C64EF"/>
    <w:rsid w:val="008C668A"/>
    <w:rsid w:val="008C66A0"/>
    <w:rsid w:val="008C68B0"/>
    <w:rsid w:val="008C6C7D"/>
    <w:rsid w:val="008C6EF8"/>
    <w:rsid w:val="008C6F2D"/>
    <w:rsid w:val="008C6F4B"/>
    <w:rsid w:val="008C781B"/>
    <w:rsid w:val="008C7EF4"/>
    <w:rsid w:val="008D03DC"/>
    <w:rsid w:val="008D0568"/>
    <w:rsid w:val="008D059D"/>
    <w:rsid w:val="008D0763"/>
    <w:rsid w:val="008D13F8"/>
    <w:rsid w:val="008D1467"/>
    <w:rsid w:val="008D153B"/>
    <w:rsid w:val="008D25CC"/>
    <w:rsid w:val="008D2A4C"/>
    <w:rsid w:val="008D2CE7"/>
    <w:rsid w:val="008D2F2A"/>
    <w:rsid w:val="008D332E"/>
    <w:rsid w:val="008D340B"/>
    <w:rsid w:val="008D395E"/>
    <w:rsid w:val="008D48AE"/>
    <w:rsid w:val="008D4927"/>
    <w:rsid w:val="008D560B"/>
    <w:rsid w:val="008D5648"/>
    <w:rsid w:val="008D564E"/>
    <w:rsid w:val="008D5B81"/>
    <w:rsid w:val="008D6336"/>
    <w:rsid w:val="008D66DF"/>
    <w:rsid w:val="008D6BF0"/>
    <w:rsid w:val="008D72E0"/>
    <w:rsid w:val="008D7A13"/>
    <w:rsid w:val="008E1163"/>
    <w:rsid w:val="008E1C47"/>
    <w:rsid w:val="008E3622"/>
    <w:rsid w:val="008E3634"/>
    <w:rsid w:val="008E4356"/>
    <w:rsid w:val="008E45E6"/>
    <w:rsid w:val="008E5108"/>
    <w:rsid w:val="008E523A"/>
    <w:rsid w:val="008E5245"/>
    <w:rsid w:val="008E5473"/>
    <w:rsid w:val="008E5B7B"/>
    <w:rsid w:val="008E741A"/>
    <w:rsid w:val="008E7C97"/>
    <w:rsid w:val="008E7FB6"/>
    <w:rsid w:val="008F0108"/>
    <w:rsid w:val="008F094A"/>
    <w:rsid w:val="008F12FE"/>
    <w:rsid w:val="008F147B"/>
    <w:rsid w:val="008F15B5"/>
    <w:rsid w:val="008F2745"/>
    <w:rsid w:val="008F2AA6"/>
    <w:rsid w:val="008F4369"/>
    <w:rsid w:val="008F4E9A"/>
    <w:rsid w:val="008F55E3"/>
    <w:rsid w:val="008F6627"/>
    <w:rsid w:val="008F67FD"/>
    <w:rsid w:val="008F7238"/>
    <w:rsid w:val="008F72D7"/>
    <w:rsid w:val="008F757E"/>
    <w:rsid w:val="00900440"/>
    <w:rsid w:val="00900547"/>
    <w:rsid w:val="00900DD2"/>
    <w:rsid w:val="00901A31"/>
    <w:rsid w:val="00901C41"/>
    <w:rsid w:val="0090221F"/>
    <w:rsid w:val="0090259A"/>
    <w:rsid w:val="00902B38"/>
    <w:rsid w:val="00902B4B"/>
    <w:rsid w:val="00902B4E"/>
    <w:rsid w:val="00903103"/>
    <w:rsid w:val="00903380"/>
    <w:rsid w:val="00903459"/>
    <w:rsid w:val="009038BE"/>
    <w:rsid w:val="00903C10"/>
    <w:rsid w:val="00903D40"/>
    <w:rsid w:val="00904422"/>
    <w:rsid w:val="00904973"/>
    <w:rsid w:val="00904977"/>
    <w:rsid w:val="009049ED"/>
    <w:rsid w:val="00905278"/>
    <w:rsid w:val="00905BDF"/>
    <w:rsid w:val="009061E6"/>
    <w:rsid w:val="009066D7"/>
    <w:rsid w:val="00906CDE"/>
    <w:rsid w:val="0090710F"/>
    <w:rsid w:val="0090780E"/>
    <w:rsid w:val="0091042A"/>
    <w:rsid w:val="00910979"/>
    <w:rsid w:val="00911538"/>
    <w:rsid w:val="009116BE"/>
    <w:rsid w:val="00911B1D"/>
    <w:rsid w:val="00911C5A"/>
    <w:rsid w:val="00912835"/>
    <w:rsid w:val="00912CC3"/>
    <w:rsid w:val="0091333C"/>
    <w:rsid w:val="00913F6B"/>
    <w:rsid w:val="0091427C"/>
    <w:rsid w:val="00915542"/>
    <w:rsid w:val="0091627A"/>
    <w:rsid w:val="00916A99"/>
    <w:rsid w:val="00916DBA"/>
    <w:rsid w:val="00916E53"/>
    <w:rsid w:val="009174DD"/>
    <w:rsid w:val="00917A78"/>
    <w:rsid w:val="00917BF8"/>
    <w:rsid w:val="00920059"/>
    <w:rsid w:val="009202A7"/>
    <w:rsid w:val="0092097C"/>
    <w:rsid w:val="00920ADE"/>
    <w:rsid w:val="00920FBD"/>
    <w:rsid w:val="0092133A"/>
    <w:rsid w:val="00921465"/>
    <w:rsid w:val="00921542"/>
    <w:rsid w:val="0092171F"/>
    <w:rsid w:val="00921A34"/>
    <w:rsid w:val="00922129"/>
    <w:rsid w:val="009223A5"/>
    <w:rsid w:val="0092286A"/>
    <w:rsid w:val="009228A2"/>
    <w:rsid w:val="00922CA1"/>
    <w:rsid w:val="00922DAD"/>
    <w:rsid w:val="0092362E"/>
    <w:rsid w:val="0092463D"/>
    <w:rsid w:val="00924693"/>
    <w:rsid w:val="009249D9"/>
    <w:rsid w:val="00924DFD"/>
    <w:rsid w:val="00924E79"/>
    <w:rsid w:val="00924EED"/>
    <w:rsid w:val="00925B34"/>
    <w:rsid w:val="00927194"/>
    <w:rsid w:val="00927E52"/>
    <w:rsid w:val="00930181"/>
    <w:rsid w:val="0093038E"/>
    <w:rsid w:val="00930EB2"/>
    <w:rsid w:val="0093186E"/>
    <w:rsid w:val="00933B67"/>
    <w:rsid w:val="00933F14"/>
    <w:rsid w:val="009342DB"/>
    <w:rsid w:val="009346C5"/>
    <w:rsid w:val="0093524E"/>
    <w:rsid w:val="0093563B"/>
    <w:rsid w:val="00935D15"/>
    <w:rsid w:val="00935E76"/>
    <w:rsid w:val="00935FF7"/>
    <w:rsid w:val="00936457"/>
    <w:rsid w:val="00936F59"/>
    <w:rsid w:val="009376AA"/>
    <w:rsid w:val="00937900"/>
    <w:rsid w:val="0093799C"/>
    <w:rsid w:val="00937B0D"/>
    <w:rsid w:val="00937FFA"/>
    <w:rsid w:val="00940839"/>
    <w:rsid w:val="00940C07"/>
    <w:rsid w:val="00940CF0"/>
    <w:rsid w:val="00940DD5"/>
    <w:rsid w:val="00940F78"/>
    <w:rsid w:val="0094123B"/>
    <w:rsid w:val="00941F79"/>
    <w:rsid w:val="00942847"/>
    <w:rsid w:val="00942DF5"/>
    <w:rsid w:val="0094308F"/>
    <w:rsid w:val="0094315D"/>
    <w:rsid w:val="009432BE"/>
    <w:rsid w:val="009434CA"/>
    <w:rsid w:val="0094393C"/>
    <w:rsid w:val="00943A6F"/>
    <w:rsid w:val="00943B61"/>
    <w:rsid w:val="00943C4F"/>
    <w:rsid w:val="00944061"/>
    <w:rsid w:val="0094412A"/>
    <w:rsid w:val="0094468A"/>
    <w:rsid w:val="0094515D"/>
    <w:rsid w:val="0094566C"/>
    <w:rsid w:val="00946795"/>
    <w:rsid w:val="00946E64"/>
    <w:rsid w:val="009472BD"/>
    <w:rsid w:val="009474B2"/>
    <w:rsid w:val="009477E7"/>
    <w:rsid w:val="00950056"/>
    <w:rsid w:val="009518F7"/>
    <w:rsid w:val="00951F31"/>
    <w:rsid w:val="0095212A"/>
    <w:rsid w:val="009522AD"/>
    <w:rsid w:val="00952411"/>
    <w:rsid w:val="00953256"/>
    <w:rsid w:val="009537A2"/>
    <w:rsid w:val="00953E18"/>
    <w:rsid w:val="00954261"/>
    <w:rsid w:val="00954DE9"/>
    <w:rsid w:val="00956249"/>
    <w:rsid w:val="00956C9B"/>
    <w:rsid w:val="00957264"/>
    <w:rsid w:val="00960275"/>
    <w:rsid w:val="00961BB3"/>
    <w:rsid w:val="00962143"/>
    <w:rsid w:val="00963664"/>
    <w:rsid w:val="0096433A"/>
    <w:rsid w:val="00964AD9"/>
    <w:rsid w:val="0096504E"/>
    <w:rsid w:val="00965341"/>
    <w:rsid w:val="009655EE"/>
    <w:rsid w:val="009656A9"/>
    <w:rsid w:val="00965AA4"/>
    <w:rsid w:val="00965B07"/>
    <w:rsid w:val="00965F65"/>
    <w:rsid w:val="009666C0"/>
    <w:rsid w:val="009667C0"/>
    <w:rsid w:val="00966802"/>
    <w:rsid w:val="009668C7"/>
    <w:rsid w:val="00966930"/>
    <w:rsid w:val="00966B87"/>
    <w:rsid w:val="009675A2"/>
    <w:rsid w:val="00970121"/>
    <w:rsid w:val="009704FE"/>
    <w:rsid w:val="00971C31"/>
    <w:rsid w:val="009724BD"/>
    <w:rsid w:val="00973AF6"/>
    <w:rsid w:val="00973B86"/>
    <w:rsid w:val="00974305"/>
    <w:rsid w:val="00974322"/>
    <w:rsid w:val="00974398"/>
    <w:rsid w:val="0097575F"/>
    <w:rsid w:val="00975CE1"/>
    <w:rsid w:val="009762A3"/>
    <w:rsid w:val="00976A86"/>
    <w:rsid w:val="00976BD7"/>
    <w:rsid w:val="00976F54"/>
    <w:rsid w:val="00976F75"/>
    <w:rsid w:val="009772B0"/>
    <w:rsid w:val="009773DA"/>
    <w:rsid w:val="009777D7"/>
    <w:rsid w:val="009777F1"/>
    <w:rsid w:val="009803F2"/>
    <w:rsid w:val="009807DE"/>
    <w:rsid w:val="00981363"/>
    <w:rsid w:val="00982DBB"/>
    <w:rsid w:val="00983286"/>
    <w:rsid w:val="00983591"/>
    <w:rsid w:val="00983E75"/>
    <w:rsid w:val="00985141"/>
    <w:rsid w:val="00985166"/>
    <w:rsid w:val="00986431"/>
    <w:rsid w:val="00986AA9"/>
    <w:rsid w:val="00986D7E"/>
    <w:rsid w:val="00986E2D"/>
    <w:rsid w:val="00986E4B"/>
    <w:rsid w:val="00986E92"/>
    <w:rsid w:val="009872D9"/>
    <w:rsid w:val="0098742A"/>
    <w:rsid w:val="009876F1"/>
    <w:rsid w:val="00990383"/>
    <w:rsid w:val="0099044E"/>
    <w:rsid w:val="00990AB0"/>
    <w:rsid w:val="009919F4"/>
    <w:rsid w:val="00991AB9"/>
    <w:rsid w:val="00992B38"/>
    <w:rsid w:val="00992EA2"/>
    <w:rsid w:val="00994592"/>
    <w:rsid w:val="009947FB"/>
    <w:rsid w:val="00994918"/>
    <w:rsid w:val="00995FC4"/>
    <w:rsid w:val="0099619B"/>
    <w:rsid w:val="009966DB"/>
    <w:rsid w:val="00996E68"/>
    <w:rsid w:val="009979FC"/>
    <w:rsid w:val="00997AA8"/>
    <w:rsid w:val="009A002C"/>
    <w:rsid w:val="009A0791"/>
    <w:rsid w:val="009A099F"/>
    <w:rsid w:val="009A11D9"/>
    <w:rsid w:val="009A2091"/>
    <w:rsid w:val="009A24AE"/>
    <w:rsid w:val="009A3B40"/>
    <w:rsid w:val="009A4029"/>
    <w:rsid w:val="009A447E"/>
    <w:rsid w:val="009A458C"/>
    <w:rsid w:val="009A4C2E"/>
    <w:rsid w:val="009A6418"/>
    <w:rsid w:val="009A6787"/>
    <w:rsid w:val="009A73C8"/>
    <w:rsid w:val="009A7BA6"/>
    <w:rsid w:val="009A7DC9"/>
    <w:rsid w:val="009A7F0F"/>
    <w:rsid w:val="009B0818"/>
    <w:rsid w:val="009B1281"/>
    <w:rsid w:val="009B24A7"/>
    <w:rsid w:val="009B24D2"/>
    <w:rsid w:val="009B2517"/>
    <w:rsid w:val="009B262C"/>
    <w:rsid w:val="009B2DFA"/>
    <w:rsid w:val="009B33B9"/>
    <w:rsid w:val="009B365F"/>
    <w:rsid w:val="009B400F"/>
    <w:rsid w:val="009B46C6"/>
    <w:rsid w:val="009B46EB"/>
    <w:rsid w:val="009B4B8B"/>
    <w:rsid w:val="009B4F8D"/>
    <w:rsid w:val="009B5863"/>
    <w:rsid w:val="009B58D6"/>
    <w:rsid w:val="009B5B7C"/>
    <w:rsid w:val="009B69CF"/>
    <w:rsid w:val="009B6E37"/>
    <w:rsid w:val="009B7343"/>
    <w:rsid w:val="009B7514"/>
    <w:rsid w:val="009C00DF"/>
    <w:rsid w:val="009C0510"/>
    <w:rsid w:val="009C071F"/>
    <w:rsid w:val="009C0A14"/>
    <w:rsid w:val="009C0C81"/>
    <w:rsid w:val="009C1AFB"/>
    <w:rsid w:val="009C26CB"/>
    <w:rsid w:val="009C40C9"/>
    <w:rsid w:val="009C43C0"/>
    <w:rsid w:val="009C472D"/>
    <w:rsid w:val="009C4AD3"/>
    <w:rsid w:val="009C571B"/>
    <w:rsid w:val="009C5A05"/>
    <w:rsid w:val="009C5F2A"/>
    <w:rsid w:val="009C683F"/>
    <w:rsid w:val="009C68D2"/>
    <w:rsid w:val="009C6A9E"/>
    <w:rsid w:val="009C6C9F"/>
    <w:rsid w:val="009C7399"/>
    <w:rsid w:val="009D0B07"/>
    <w:rsid w:val="009D0F16"/>
    <w:rsid w:val="009D177C"/>
    <w:rsid w:val="009D1A6F"/>
    <w:rsid w:val="009D1F71"/>
    <w:rsid w:val="009D2CA7"/>
    <w:rsid w:val="009D3397"/>
    <w:rsid w:val="009D39EA"/>
    <w:rsid w:val="009D4930"/>
    <w:rsid w:val="009D4E30"/>
    <w:rsid w:val="009D5040"/>
    <w:rsid w:val="009D5C09"/>
    <w:rsid w:val="009D5CC7"/>
    <w:rsid w:val="009D5EC1"/>
    <w:rsid w:val="009D637A"/>
    <w:rsid w:val="009D6785"/>
    <w:rsid w:val="009D687E"/>
    <w:rsid w:val="009D7451"/>
    <w:rsid w:val="009D7649"/>
    <w:rsid w:val="009D78A2"/>
    <w:rsid w:val="009D7E04"/>
    <w:rsid w:val="009E03D2"/>
    <w:rsid w:val="009E0888"/>
    <w:rsid w:val="009E0A02"/>
    <w:rsid w:val="009E0BDC"/>
    <w:rsid w:val="009E1964"/>
    <w:rsid w:val="009E1FFD"/>
    <w:rsid w:val="009E212E"/>
    <w:rsid w:val="009E2722"/>
    <w:rsid w:val="009E291E"/>
    <w:rsid w:val="009E358F"/>
    <w:rsid w:val="009E375D"/>
    <w:rsid w:val="009E3847"/>
    <w:rsid w:val="009E389B"/>
    <w:rsid w:val="009E3AE2"/>
    <w:rsid w:val="009E3B9B"/>
    <w:rsid w:val="009E40F7"/>
    <w:rsid w:val="009E448E"/>
    <w:rsid w:val="009E5281"/>
    <w:rsid w:val="009E584D"/>
    <w:rsid w:val="009E654B"/>
    <w:rsid w:val="009E71FE"/>
    <w:rsid w:val="009E7403"/>
    <w:rsid w:val="009E76D1"/>
    <w:rsid w:val="009E7A6A"/>
    <w:rsid w:val="009E7E9A"/>
    <w:rsid w:val="009F19A6"/>
    <w:rsid w:val="009F2D2B"/>
    <w:rsid w:val="009F3730"/>
    <w:rsid w:val="009F37B7"/>
    <w:rsid w:val="009F392F"/>
    <w:rsid w:val="009F3C88"/>
    <w:rsid w:val="009F47DD"/>
    <w:rsid w:val="009F47F8"/>
    <w:rsid w:val="009F497B"/>
    <w:rsid w:val="009F4D1B"/>
    <w:rsid w:val="009F5108"/>
    <w:rsid w:val="009F5576"/>
    <w:rsid w:val="009F55DE"/>
    <w:rsid w:val="009F5BB7"/>
    <w:rsid w:val="009F5C7B"/>
    <w:rsid w:val="009F64E7"/>
    <w:rsid w:val="009F7955"/>
    <w:rsid w:val="009F797E"/>
    <w:rsid w:val="009F7A15"/>
    <w:rsid w:val="009F7C9C"/>
    <w:rsid w:val="00A0072A"/>
    <w:rsid w:val="00A013F2"/>
    <w:rsid w:val="00A0156E"/>
    <w:rsid w:val="00A029B7"/>
    <w:rsid w:val="00A02A0F"/>
    <w:rsid w:val="00A02CE1"/>
    <w:rsid w:val="00A033DF"/>
    <w:rsid w:val="00A037B9"/>
    <w:rsid w:val="00A03898"/>
    <w:rsid w:val="00A03933"/>
    <w:rsid w:val="00A03D95"/>
    <w:rsid w:val="00A0463D"/>
    <w:rsid w:val="00A04922"/>
    <w:rsid w:val="00A04F24"/>
    <w:rsid w:val="00A05457"/>
    <w:rsid w:val="00A05AC5"/>
    <w:rsid w:val="00A05CDD"/>
    <w:rsid w:val="00A06208"/>
    <w:rsid w:val="00A06711"/>
    <w:rsid w:val="00A06735"/>
    <w:rsid w:val="00A06DCB"/>
    <w:rsid w:val="00A0725F"/>
    <w:rsid w:val="00A07561"/>
    <w:rsid w:val="00A07D0F"/>
    <w:rsid w:val="00A10118"/>
    <w:rsid w:val="00A1031D"/>
    <w:rsid w:val="00A10495"/>
    <w:rsid w:val="00A1075B"/>
    <w:rsid w:val="00A1092B"/>
    <w:rsid w:val="00A10E45"/>
    <w:rsid w:val="00A11312"/>
    <w:rsid w:val="00A11B1C"/>
    <w:rsid w:val="00A11B51"/>
    <w:rsid w:val="00A1287F"/>
    <w:rsid w:val="00A12C0C"/>
    <w:rsid w:val="00A1320E"/>
    <w:rsid w:val="00A1327D"/>
    <w:rsid w:val="00A1340A"/>
    <w:rsid w:val="00A1380A"/>
    <w:rsid w:val="00A13AE3"/>
    <w:rsid w:val="00A14384"/>
    <w:rsid w:val="00A14B5B"/>
    <w:rsid w:val="00A14EF9"/>
    <w:rsid w:val="00A153B0"/>
    <w:rsid w:val="00A15858"/>
    <w:rsid w:val="00A15BD9"/>
    <w:rsid w:val="00A15C2A"/>
    <w:rsid w:val="00A15CAE"/>
    <w:rsid w:val="00A15DD3"/>
    <w:rsid w:val="00A15FA2"/>
    <w:rsid w:val="00A16848"/>
    <w:rsid w:val="00A16C8E"/>
    <w:rsid w:val="00A17298"/>
    <w:rsid w:val="00A200A4"/>
    <w:rsid w:val="00A2049E"/>
    <w:rsid w:val="00A20C0C"/>
    <w:rsid w:val="00A20C32"/>
    <w:rsid w:val="00A20D10"/>
    <w:rsid w:val="00A218CD"/>
    <w:rsid w:val="00A21DF1"/>
    <w:rsid w:val="00A22D7A"/>
    <w:rsid w:val="00A22F27"/>
    <w:rsid w:val="00A230B7"/>
    <w:rsid w:val="00A23F05"/>
    <w:rsid w:val="00A24A23"/>
    <w:rsid w:val="00A2518E"/>
    <w:rsid w:val="00A2524A"/>
    <w:rsid w:val="00A26D86"/>
    <w:rsid w:val="00A26E4C"/>
    <w:rsid w:val="00A2754B"/>
    <w:rsid w:val="00A276CB"/>
    <w:rsid w:val="00A27747"/>
    <w:rsid w:val="00A27ED5"/>
    <w:rsid w:val="00A27F12"/>
    <w:rsid w:val="00A30CCB"/>
    <w:rsid w:val="00A31C12"/>
    <w:rsid w:val="00A32825"/>
    <w:rsid w:val="00A32A18"/>
    <w:rsid w:val="00A33014"/>
    <w:rsid w:val="00A3339B"/>
    <w:rsid w:val="00A336B2"/>
    <w:rsid w:val="00A33A63"/>
    <w:rsid w:val="00A341C5"/>
    <w:rsid w:val="00A34645"/>
    <w:rsid w:val="00A34CE4"/>
    <w:rsid w:val="00A34F35"/>
    <w:rsid w:val="00A34F67"/>
    <w:rsid w:val="00A35782"/>
    <w:rsid w:val="00A35D03"/>
    <w:rsid w:val="00A35F47"/>
    <w:rsid w:val="00A35F4C"/>
    <w:rsid w:val="00A363AD"/>
    <w:rsid w:val="00A36658"/>
    <w:rsid w:val="00A36C2A"/>
    <w:rsid w:val="00A370CE"/>
    <w:rsid w:val="00A379A1"/>
    <w:rsid w:val="00A37C88"/>
    <w:rsid w:val="00A400BD"/>
    <w:rsid w:val="00A402AE"/>
    <w:rsid w:val="00A40EDA"/>
    <w:rsid w:val="00A411F4"/>
    <w:rsid w:val="00A41206"/>
    <w:rsid w:val="00A41876"/>
    <w:rsid w:val="00A41BE5"/>
    <w:rsid w:val="00A41D70"/>
    <w:rsid w:val="00A42658"/>
    <w:rsid w:val="00A42D38"/>
    <w:rsid w:val="00A42F86"/>
    <w:rsid w:val="00A44654"/>
    <w:rsid w:val="00A44B85"/>
    <w:rsid w:val="00A44C23"/>
    <w:rsid w:val="00A450D6"/>
    <w:rsid w:val="00A45745"/>
    <w:rsid w:val="00A46801"/>
    <w:rsid w:val="00A469D7"/>
    <w:rsid w:val="00A46E49"/>
    <w:rsid w:val="00A46F2F"/>
    <w:rsid w:val="00A471F4"/>
    <w:rsid w:val="00A474EE"/>
    <w:rsid w:val="00A4789C"/>
    <w:rsid w:val="00A47C5D"/>
    <w:rsid w:val="00A506A5"/>
    <w:rsid w:val="00A509B8"/>
    <w:rsid w:val="00A511B5"/>
    <w:rsid w:val="00A511FD"/>
    <w:rsid w:val="00A5127C"/>
    <w:rsid w:val="00A52515"/>
    <w:rsid w:val="00A52886"/>
    <w:rsid w:val="00A528AD"/>
    <w:rsid w:val="00A528B6"/>
    <w:rsid w:val="00A5437E"/>
    <w:rsid w:val="00A55882"/>
    <w:rsid w:val="00A55945"/>
    <w:rsid w:val="00A56A37"/>
    <w:rsid w:val="00A56B71"/>
    <w:rsid w:val="00A57070"/>
    <w:rsid w:val="00A573F4"/>
    <w:rsid w:val="00A577BD"/>
    <w:rsid w:val="00A57D63"/>
    <w:rsid w:val="00A6037F"/>
    <w:rsid w:val="00A603DB"/>
    <w:rsid w:val="00A60667"/>
    <w:rsid w:val="00A60DA5"/>
    <w:rsid w:val="00A60F61"/>
    <w:rsid w:val="00A61109"/>
    <w:rsid w:val="00A61B75"/>
    <w:rsid w:val="00A61CF1"/>
    <w:rsid w:val="00A621D7"/>
    <w:rsid w:val="00A62398"/>
    <w:rsid w:val="00A6260C"/>
    <w:rsid w:val="00A62691"/>
    <w:rsid w:val="00A627A3"/>
    <w:rsid w:val="00A62E04"/>
    <w:rsid w:val="00A62F3F"/>
    <w:rsid w:val="00A63621"/>
    <w:rsid w:val="00A6376C"/>
    <w:rsid w:val="00A64499"/>
    <w:rsid w:val="00A6527E"/>
    <w:rsid w:val="00A653DA"/>
    <w:rsid w:val="00A65D3D"/>
    <w:rsid w:val="00A65D67"/>
    <w:rsid w:val="00A6657C"/>
    <w:rsid w:val="00A6681C"/>
    <w:rsid w:val="00A67001"/>
    <w:rsid w:val="00A6701C"/>
    <w:rsid w:val="00A67575"/>
    <w:rsid w:val="00A67628"/>
    <w:rsid w:val="00A678E4"/>
    <w:rsid w:val="00A702DA"/>
    <w:rsid w:val="00A70AED"/>
    <w:rsid w:val="00A714A9"/>
    <w:rsid w:val="00A72830"/>
    <w:rsid w:val="00A72D28"/>
    <w:rsid w:val="00A73602"/>
    <w:rsid w:val="00A7371F"/>
    <w:rsid w:val="00A76088"/>
    <w:rsid w:val="00A760CA"/>
    <w:rsid w:val="00A773CB"/>
    <w:rsid w:val="00A80007"/>
    <w:rsid w:val="00A816F2"/>
    <w:rsid w:val="00A81B2D"/>
    <w:rsid w:val="00A8254B"/>
    <w:rsid w:val="00A82822"/>
    <w:rsid w:val="00A8376B"/>
    <w:rsid w:val="00A83862"/>
    <w:rsid w:val="00A839F3"/>
    <w:rsid w:val="00A84381"/>
    <w:rsid w:val="00A843B1"/>
    <w:rsid w:val="00A8589F"/>
    <w:rsid w:val="00A85F29"/>
    <w:rsid w:val="00A86CB7"/>
    <w:rsid w:val="00A871B1"/>
    <w:rsid w:val="00A87675"/>
    <w:rsid w:val="00A876EC"/>
    <w:rsid w:val="00A8783C"/>
    <w:rsid w:val="00A87A6C"/>
    <w:rsid w:val="00A87D15"/>
    <w:rsid w:val="00A87EFC"/>
    <w:rsid w:val="00A904AA"/>
    <w:rsid w:val="00A90BD2"/>
    <w:rsid w:val="00A911CD"/>
    <w:rsid w:val="00A918F9"/>
    <w:rsid w:val="00A9206E"/>
    <w:rsid w:val="00A93547"/>
    <w:rsid w:val="00A9383D"/>
    <w:rsid w:val="00A93890"/>
    <w:rsid w:val="00A945EA"/>
    <w:rsid w:val="00A94748"/>
    <w:rsid w:val="00A95AD9"/>
    <w:rsid w:val="00A9637D"/>
    <w:rsid w:val="00A96A86"/>
    <w:rsid w:val="00A96FFD"/>
    <w:rsid w:val="00A973DE"/>
    <w:rsid w:val="00A97871"/>
    <w:rsid w:val="00AA003D"/>
    <w:rsid w:val="00AA0169"/>
    <w:rsid w:val="00AA0443"/>
    <w:rsid w:val="00AA12C8"/>
    <w:rsid w:val="00AA14D6"/>
    <w:rsid w:val="00AA1949"/>
    <w:rsid w:val="00AA1F38"/>
    <w:rsid w:val="00AA2625"/>
    <w:rsid w:val="00AA2733"/>
    <w:rsid w:val="00AA3045"/>
    <w:rsid w:val="00AA38C3"/>
    <w:rsid w:val="00AA43B2"/>
    <w:rsid w:val="00AA4C60"/>
    <w:rsid w:val="00AA4C71"/>
    <w:rsid w:val="00AA4C96"/>
    <w:rsid w:val="00AA52E6"/>
    <w:rsid w:val="00AA5741"/>
    <w:rsid w:val="00AA6264"/>
    <w:rsid w:val="00AA6CD9"/>
    <w:rsid w:val="00AA7410"/>
    <w:rsid w:val="00AA7477"/>
    <w:rsid w:val="00AA7489"/>
    <w:rsid w:val="00AA7501"/>
    <w:rsid w:val="00AA759B"/>
    <w:rsid w:val="00AA7C7D"/>
    <w:rsid w:val="00AA7D50"/>
    <w:rsid w:val="00AB002E"/>
    <w:rsid w:val="00AB0075"/>
    <w:rsid w:val="00AB02D7"/>
    <w:rsid w:val="00AB05C9"/>
    <w:rsid w:val="00AB0D1B"/>
    <w:rsid w:val="00AB0FFA"/>
    <w:rsid w:val="00AB1287"/>
    <w:rsid w:val="00AB128C"/>
    <w:rsid w:val="00AB184A"/>
    <w:rsid w:val="00AB1C52"/>
    <w:rsid w:val="00AB2854"/>
    <w:rsid w:val="00AB2F4B"/>
    <w:rsid w:val="00AB3238"/>
    <w:rsid w:val="00AB36EA"/>
    <w:rsid w:val="00AB3784"/>
    <w:rsid w:val="00AB3A4E"/>
    <w:rsid w:val="00AB3F9F"/>
    <w:rsid w:val="00AB4670"/>
    <w:rsid w:val="00AB47ED"/>
    <w:rsid w:val="00AB4810"/>
    <w:rsid w:val="00AB49A4"/>
    <w:rsid w:val="00AB4D5D"/>
    <w:rsid w:val="00AB4E0B"/>
    <w:rsid w:val="00AB659F"/>
    <w:rsid w:val="00AB65A3"/>
    <w:rsid w:val="00AB6B0F"/>
    <w:rsid w:val="00AB712B"/>
    <w:rsid w:val="00AB7455"/>
    <w:rsid w:val="00AB7B8C"/>
    <w:rsid w:val="00AB7C5A"/>
    <w:rsid w:val="00AC0D99"/>
    <w:rsid w:val="00AC0D9A"/>
    <w:rsid w:val="00AC1464"/>
    <w:rsid w:val="00AC1CE5"/>
    <w:rsid w:val="00AC1F56"/>
    <w:rsid w:val="00AC2DD2"/>
    <w:rsid w:val="00AC2DE7"/>
    <w:rsid w:val="00AC34D5"/>
    <w:rsid w:val="00AC3A7E"/>
    <w:rsid w:val="00AC3F29"/>
    <w:rsid w:val="00AC3F65"/>
    <w:rsid w:val="00AC40CD"/>
    <w:rsid w:val="00AC4F61"/>
    <w:rsid w:val="00AC59F9"/>
    <w:rsid w:val="00AC60C5"/>
    <w:rsid w:val="00AC709A"/>
    <w:rsid w:val="00AC74F2"/>
    <w:rsid w:val="00AC7552"/>
    <w:rsid w:val="00AC77F9"/>
    <w:rsid w:val="00AD029A"/>
    <w:rsid w:val="00AD033D"/>
    <w:rsid w:val="00AD083C"/>
    <w:rsid w:val="00AD1336"/>
    <w:rsid w:val="00AD13DB"/>
    <w:rsid w:val="00AD176D"/>
    <w:rsid w:val="00AD18E5"/>
    <w:rsid w:val="00AD1F97"/>
    <w:rsid w:val="00AD22F3"/>
    <w:rsid w:val="00AD33D7"/>
    <w:rsid w:val="00AD380E"/>
    <w:rsid w:val="00AD3A47"/>
    <w:rsid w:val="00AD4F12"/>
    <w:rsid w:val="00AD55B6"/>
    <w:rsid w:val="00AD57DF"/>
    <w:rsid w:val="00AD5869"/>
    <w:rsid w:val="00AD600C"/>
    <w:rsid w:val="00AD60AB"/>
    <w:rsid w:val="00AD6A33"/>
    <w:rsid w:val="00AD6F4B"/>
    <w:rsid w:val="00AD6F64"/>
    <w:rsid w:val="00AD76ED"/>
    <w:rsid w:val="00AD7F37"/>
    <w:rsid w:val="00AE033A"/>
    <w:rsid w:val="00AE0369"/>
    <w:rsid w:val="00AE13DA"/>
    <w:rsid w:val="00AE1D8F"/>
    <w:rsid w:val="00AE21F4"/>
    <w:rsid w:val="00AE25EE"/>
    <w:rsid w:val="00AE275F"/>
    <w:rsid w:val="00AE29F8"/>
    <w:rsid w:val="00AE2F89"/>
    <w:rsid w:val="00AE39B5"/>
    <w:rsid w:val="00AE43B6"/>
    <w:rsid w:val="00AE471A"/>
    <w:rsid w:val="00AE4782"/>
    <w:rsid w:val="00AE4CDB"/>
    <w:rsid w:val="00AE4E53"/>
    <w:rsid w:val="00AE58E6"/>
    <w:rsid w:val="00AE64EB"/>
    <w:rsid w:val="00AE6C99"/>
    <w:rsid w:val="00AF118F"/>
    <w:rsid w:val="00AF1718"/>
    <w:rsid w:val="00AF1987"/>
    <w:rsid w:val="00AF28CC"/>
    <w:rsid w:val="00AF29CD"/>
    <w:rsid w:val="00AF2B72"/>
    <w:rsid w:val="00AF2FEE"/>
    <w:rsid w:val="00AF3637"/>
    <w:rsid w:val="00AF3C69"/>
    <w:rsid w:val="00AF4A40"/>
    <w:rsid w:val="00AF4E8E"/>
    <w:rsid w:val="00AF539C"/>
    <w:rsid w:val="00AF5BAC"/>
    <w:rsid w:val="00AF5E3D"/>
    <w:rsid w:val="00AF63B8"/>
    <w:rsid w:val="00AF6CDC"/>
    <w:rsid w:val="00AF711A"/>
    <w:rsid w:val="00AF7385"/>
    <w:rsid w:val="00AF73D5"/>
    <w:rsid w:val="00AF7AF3"/>
    <w:rsid w:val="00B00284"/>
    <w:rsid w:val="00B00427"/>
    <w:rsid w:val="00B00DA9"/>
    <w:rsid w:val="00B00F6B"/>
    <w:rsid w:val="00B0183A"/>
    <w:rsid w:val="00B02911"/>
    <w:rsid w:val="00B02C7C"/>
    <w:rsid w:val="00B03152"/>
    <w:rsid w:val="00B036B7"/>
    <w:rsid w:val="00B03A75"/>
    <w:rsid w:val="00B03D85"/>
    <w:rsid w:val="00B03E6A"/>
    <w:rsid w:val="00B03FE8"/>
    <w:rsid w:val="00B0403A"/>
    <w:rsid w:val="00B04941"/>
    <w:rsid w:val="00B05ABF"/>
    <w:rsid w:val="00B0625F"/>
    <w:rsid w:val="00B064B0"/>
    <w:rsid w:val="00B064BD"/>
    <w:rsid w:val="00B06B5B"/>
    <w:rsid w:val="00B06D14"/>
    <w:rsid w:val="00B070E9"/>
    <w:rsid w:val="00B07323"/>
    <w:rsid w:val="00B07714"/>
    <w:rsid w:val="00B07E9A"/>
    <w:rsid w:val="00B1045D"/>
    <w:rsid w:val="00B10480"/>
    <w:rsid w:val="00B1067F"/>
    <w:rsid w:val="00B109CF"/>
    <w:rsid w:val="00B10AE1"/>
    <w:rsid w:val="00B10F98"/>
    <w:rsid w:val="00B126E8"/>
    <w:rsid w:val="00B129D2"/>
    <w:rsid w:val="00B12A1F"/>
    <w:rsid w:val="00B12C8F"/>
    <w:rsid w:val="00B137D0"/>
    <w:rsid w:val="00B13E64"/>
    <w:rsid w:val="00B13EF2"/>
    <w:rsid w:val="00B140DB"/>
    <w:rsid w:val="00B14803"/>
    <w:rsid w:val="00B153E6"/>
    <w:rsid w:val="00B15A3C"/>
    <w:rsid w:val="00B16BF0"/>
    <w:rsid w:val="00B174D8"/>
    <w:rsid w:val="00B178F4"/>
    <w:rsid w:val="00B2026A"/>
    <w:rsid w:val="00B211FD"/>
    <w:rsid w:val="00B21210"/>
    <w:rsid w:val="00B2126D"/>
    <w:rsid w:val="00B216C3"/>
    <w:rsid w:val="00B2262B"/>
    <w:rsid w:val="00B22DA5"/>
    <w:rsid w:val="00B22DF2"/>
    <w:rsid w:val="00B22F32"/>
    <w:rsid w:val="00B2311C"/>
    <w:rsid w:val="00B23512"/>
    <w:rsid w:val="00B23BC1"/>
    <w:rsid w:val="00B23DD1"/>
    <w:rsid w:val="00B23F3A"/>
    <w:rsid w:val="00B24147"/>
    <w:rsid w:val="00B24548"/>
    <w:rsid w:val="00B25212"/>
    <w:rsid w:val="00B255B8"/>
    <w:rsid w:val="00B258A8"/>
    <w:rsid w:val="00B25993"/>
    <w:rsid w:val="00B26311"/>
    <w:rsid w:val="00B266B6"/>
    <w:rsid w:val="00B26F72"/>
    <w:rsid w:val="00B2711E"/>
    <w:rsid w:val="00B27D3B"/>
    <w:rsid w:val="00B27E96"/>
    <w:rsid w:val="00B3001F"/>
    <w:rsid w:val="00B30769"/>
    <w:rsid w:val="00B30A99"/>
    <w:rsid w:val="00B3112A"/>
    <w:rsid w:val="00B317E5"/>
    <w:rsid w:val="00B31D3A"/>
    <w:rsid w:val="00B323CF"/>
    <w:rsid w:val="00B32469"/>
    <w:rsid w:val="00B3254F"/>
    <w:rsid w:val="00B32AEA"/>
    <w:rsid w:val="00B339DF"/>
    <w:rsid w:val="00B33C59"/>
    <w:rsid w:val="00B33EA9"/>
    <w:rsid w:val="00B33F28"/>
    <w:rsid w:val="00B351E7"/>
    <w:rsid w:val="00B35F7E"/>
    <w:rsid w:val="00B36A6B"/>
    <w:rsid w:val="00B373D3"/>
    <w:rsid w:val="00B37739"/>
    <w:rsid w:val="00B404EE"/>
    <w:rsid w:val="00B4053F"/>
    <w:rsid w:val="00B40731"/>
    <w:rsid w:val="00B40CCD"/>
    <w:rsid w:val="00B41D83"/>
    <w:rsid w:val="00B41DDD"/>
    <w:rsid w:val="00B42A8D"/>
    <w:rsid w:val="00B43A95"/>
    <w:rsid w:val="00B44D77"/>
    <w:rsid w:val="00B46038"/>
    <w:rsid w:val="00B460A4"/>
    <w:rsid w:val="00B466FC"/>
    <w:rsid w:val="00B46A14"/>
    <w:rsid w:val="00B47A64"/>
    <w:rsid w:val="00B47BD7"/>
    <w:rsid w:val="00B47F11"/>
    <w:rsid w:val="00B503F1"/>
    <w:rsid w:val="00B50752"/>
    <w:rsid w:val="00B50A4B"/>
    <w:rsid w:val="00B50D88"/>
    <w:rsid w:val="00B512EA"/>
    <w:rsid w:val="00B516BD"/>
    <w:rsid w:val="00B51F38"/>
    <w:rsid w:val="00B52449"/>
    <w:rsid w:val="00B524EC"/>
    <w:rsid w:val="00B52764"/>
    <w:rsid w:val="00B529A2"/>
    <w:rsid w:val="00B52DF1"/>
    <w:rsid w:val="00B535EA"/>
    <w:rsid w:val="00B54709"/>
    <w:rsid w:val="00B55825"/>
    <w:rsid w:val="00B56159"/>
    <w:rsid w:val="00B566C0"/>
    <w:rsid w:val="00B5702E"/>
    <w:rsid w:val="00B571C6"/>
    <w:rsid w:val="00B5767E"/>
    <w:rsid w:val="00B60098"/>
    <w:rsid w:val="00B60606"/>
    <w:rsid w:val="00B61E56"/>
    <w:rsid w:val="00B62275"/>
    <w:rsid w:val="00B622A0"/>
    <w:rsid w:val="00B623C3"/>
    <w:rsid w:val="00B628A7"/>
    <w:rsid w:val="00B63138"/>
    <w:rsid w:val="00B63262"/>
    <w:rsid w:val="00B634A6"/>
    <w:rsid w:val="00B64521"/>
    <w:rsid w:val="00B64C6D"/>
    <w:rsid w:val="00B64F18"/>
    <w:rsid w:val="00B651EF"/>
    <w:rsid w:val="00B67114"/>
    <w:rsid w:val="00B6799E"/>
    <w:rsid w:val="00B67DE1"/>
    <w:rsid w:val="00B70732"/>
    <w:rsid w:val="00B70861"/>
    <w:rsid w:val="00B70E19"/>
    <w:rsid w:val="00B71B6B"/>
    <w:rsid w:val="00B72CDB"/>
    <w:rsid w:val="00B72D09"/>
    <w:rsid w:val="00B730AD"/>
    <w:rsid w:val="00B736F6"/>
    <w:rsid w:val="00B73D98"/>
    <w:rsid w:val="00B73F0B"/>
    <w:rsid w:val="00B744F4"/>
    <w:rsid w:val="00B74747"/>
    <w:rsid w:val="00B74F00"/>
    <w:rsid w:val="00B74F05"/>
    <w:rsid w:val="00B75544"/>
    <w:rsid w:val="00B75633"/>
    <w:rsid w:val="00B76B62"/>
    <w:rsid w:val="00B76BC2"/>
    <w:rsid w:val="00B76E1E"/>
    <w:rsid w:val="00B770C7"/>
    <w:rsid w:val="00B773B9"/>
    <w:rsid w:val="00B7753F"/>
    <w:rsid w:val="00B77684"/>
    <w:rsid w:val="00B80683"/>
    <w:rsid w:val="00B808CE"/>
    <w:rsid w:val="00B81E42"/>
    <w:rsid w:val="00B829D0"/>
    <w:rsid w:val="00B82B11"/>
    <w:rsid w:val="00B8315C"/>
    <w:rsid w:val="00B83422"/>
    <w:rsid w:val="00B84727"/>
    <w:rsid w:val="00B8488C"/>
    <w:rsid w:val="00B85317"/>
    <w:rsid w:val="00B85665"/>
    <w:rsid w:val="00B86228"/>
    <w:rsid w:val="00B86459"/>
    <w:rsid w:val="00B87BB6"/>
    <w:rsid w:val="00B87D50"/>
    <w:rsid w:val="00B90560"/>
    <w:rsid w:val="00B90E4E"/>
    <w:rsid w:val="00B915B5"/>
    <w:rsid w:val="00B916F1"/>
    <w:rsid w:val="00B9189D"/>
    <w:rsid w:val="00B918BA"/>
    <w:rsid w:val="00B92066"/>
    <w:rsid w:val="00B92161"/>
    <w:rsid w:val="00B92275"/>
    <w:rsid w:val="00B924C3"/>
    <w:rsid w:val="00B92791"/>
    <w:rsid w:val="00B92A86"/>
    <w:rsid w:val="00B932F5"/>
    <w:rsid w:val="00B934CC"/>
    <w:rsid w:val="00B93554"/>
    <w:rsid w:val="00B939C0"/>
    <w:rsid w:val="00B94CE6"/>
    <w:rsid w:val="00B94F6C"/>
    <w:rsid w:val="00B95579"/>
    <w:rsid w:val="00B96711"/>
    <w:rsid w:val="00B968D9"/>
    <w:rsid w:val="00B96B81"/>
    <w:rsid w:val="00B972CA"/>
    <w:rsid w:val="00B972F7"/>
    <w:rsid w:val="00B97B70"/>
    <w:rsid w:val="00B97D78"/>
    <w:rsid w:val="00BA0904"/>
    <w:rsid w:val="00BA0B9D"/>
    <w:rsid w:val="00BA0CB9"/>
    <w:rsid w:val="00BA0E6B"/>
    <w:rsid w:val="00BA101B"/>
    <w:rsid w:val="00BA157E"/>
    <w:rsid w:val="00BA19CC"/>
    <w:rsid w:val="00BA1D94"/>
    <w:rsid w:val="00BA1FD3"/>
    <w:rsid w:val="00BA22F2"/>
    <w:rsid w:val="00BA296D"/>
    <w:rsid w:val="00BA3063"/>
    <w:rsid w:val="00BA316F"/>
    <w:rsid w:val="00BA3947"/>
    <w:rsid w:val="00BA394E"/>
    <w:rsid w:val="00BA3A94"/>
    <w:rsid w:val="00BA3CF7"/>
    <w:rsid w:val="00BA3D18"/>
    <w:rsid w:val="00BA3D81"/>
    <w:rsid w:val="00BA3FCA"/>
    <w:rsid w:val="00BA4235"/>
    <w:rsid w:val="00BA4247"/>
    <w:rsid w:val="00BA424C"/>
    <w:rsid w:val="00BA4E53"/>
    <w:rsid w:val="00BA4E86"/>
    <w:rsid w:val="00BA5169"/>
    <w:rsid w:val="00BA540E"/>
    <w:rsid w:val="00BA5BBB"/>
    <w:rsid w:val="00BA5F68"/>
    <w:rsid w:val="00BA6C75"/>
    <w:rsid w:val="00BA7126"/>
    <w:rsid w:val="00BA72F2"/>
    <w:rsid w:val="00BA7BB9"/>
    <w:rsid w:val="00BA7D80"/>
    <w:rsid w:val="00BB0041"/>
    <w:rsid w:val="00BB005D"/>
    <w:rsid w:val="00BB0B4B"/>
    <w:rsid w:val="00BB0DE9"/>
    <w:rsid w:val="00BB11C9"/>
    <w:rsid w:val="00BB1C22"/>
    <w:rsid w:val="00BB1DF4"/>
    <w:rsid w:val="00BB1FAE"/>
    <w:rsid w:val="00BB2136"/>
    <w:rsid w:val="00BB24A1"/>
    <w:rsid w:val="00BB264D"/>
    <w:rsid w:val="00BB272F"/>
    <w:rsid w:val="00BB325B"/>
    <w:rsid w:val="00BB4859"/>
    <w:rsid w:val="00BB5046"/>
    <w:rsid w:val="00BB5BB9"/>
    <w:rsid w:val="00BB5D3D"/>
    <w:rsid w:val="00BB77AF"/>
    <w:rsid w:val="00BB7DE8"/>
    <w:rsid w:val="00BC025C"/>
    <w:rsid w:val="00BC0865"/>
    <w:rsid w:val="00BC0B7B"/>
    <w:rsid w:val="00BC0F7C"/>
    <w:rsid w:val="00BC11A5"/>
    <w:rsid w:val="00BC2BFE"/>
    <w:rsid w:val="00BC36B5"/>
    <w:rsid w:val="00BC3DE2"/>
    <w:rsid w:val="00BC3FF6"/>
    <w:rsid w:val="00BC489B"/>
    <w:rsid w:val="00BC4D8C"/>
    <w:rsid w:val="00BC57F9"/>
    <w:rsid w:val="00BC64DF"/>
    <w:rsid w:val="00BC6B55"/>
    <w:rsid w:val="00BC71F2"/>
    <w:rsid w:val="00BC7213"/>
    <w:rsid w:val="00BC7F42"/>
    <w:rsid w:val="00BC7F79"/>
    <w:rsid w:val="00BD054D"/>
    <w:rsid w:val="00BD0A72"/>
    <w:rsid w:val="00BD1929"/>
    <w:rsid w:val="00BD22A2"/>
    <w:rsid w:val="00BD265F"/>
    <w:rsid w:val="00BD291A"/>
    <w:rsid w:val="00BD3303"/>
    <w:rsid w:val="00BD369C"/>
    <w:rsid w:val="00BD416B"/>
    <w:rsid w:val="00BD478C"/>
    <w:rsid w:val="00BD4BB0"/>
    <w:rsid w:val="00BD4F7D"/>
    <w:rsid w:val="00BD50F4"/>
    <w:rsid w:val="00BD574C"/>
    <w:rsid w:val="00BD5BAB"/>
    <w:rsid w:val="00BD5DC0"/>
    <w:rsid w:val="00BD5FA6"/>
    <w:rsid w:val="00BD6740"/>
    <w:rsid w:val="00BD674F"/>
    <w:rsid w:val="00BD6B13"/>
    <w:rsid w:val="00BD7121"/>
    <w:rsid w:val="00BD7293"/>
    <w:rsid w:val="00BD7576"/>
    <w:rsid w:val="00BD777F"/>
    <w:rsid w:val="00BD7A9C"/>
    <w:rsid w:val="00BE092A"/>
    <w:rsid w:val="00BE0DA6"/>
    <w:rsid w:val="00BE0E4B"/>
    <w:rsid w:val="00BE0EA7"/>
    <w:rsid w:val="00BE10E3"/>
    <w:rsid w:val="00BE1A97"/>
    <w:rsid w:val="00BE1BF6"/>
    <w:rsid w:val="00BE2A73"/>
    <w:rsid w:val="00BE2BCC"/>
    <w:rsid w:val="00BE2C76"/>
    <w:rsid w:val="00BE2F09"/>
    <w:rsid w:val="00BE38FB"/>
    <w:rsid w:val="00BE3F4A"/>
    <w:rsid w:val="00BE4C0D"/>
    <w:rsid w:val="00BE4CD3"/>
    <w:rsid w:val="00BE4EF7"/>
    <w:rsid w:val="00BE51FD"/>
    <w:rsid w:val="00BE541D"/>
    <w:rsid w:val="00BE54AA"/>
    <w:rsid w:val="00BE5813"/>
    <w:rsid w:val="00BE5CC9"/>
    <w:rsid w:val="00BE68C4"/>
    <w:rsid w:val="00BE6E1B"/>
    <w:rsid w:val="00BE6E1C"/>
    <w:rsid w:val="00BE7651"/>
    <w:rsid w:val="00BE7943"/>
    <w:rsid w:val="00BE7BBF"/>
    <w:rsid w:val="00BE7C00"/>
    <w:rsid w:val="00BE7D22"/>
    <w:rsid w:val="00BF0633"/>
    <w:rsid w:val="00BF0DCC"/>
    <w:rsid w:val="00BF100F"/>
    <w:rsid w:val="00BF10D9"/>
    <w:rsid w:val="00BF1350"/>
    <w:rsid w:val="00BF1B64"/>
    <w:rsid w:val="00BF2071"/>
    <w:rsid w:val="00BF222E"/>
    <w:rsid w:val="00BF24EF"/>
    <w:rsid w:val="00BF2910"/>
    <w:rsid w:val="00BF35FD"/>
    <w:rsid w:val="00BF3B8D"/>
    <w:rsid w:val="00BF3D1D"/>
    <w:rsid w:val="00BF3DF4"/>
    <w:rsid w:val="00BF406B"/>
    <w:rsid w:val="00BF4121"/>
    <w:rsid w:val="00BF43C2"/>
    <w:rsid w:val="00BF4B94"/>
    <w:rsid w:val="00BF520B"/>
    <w:rsid w:val="00BF5417"/>
    <w:rsid w:val="00BF57B4"/>
    <w:rsid w:val="00BF5DE4"/>
    <w:rsid w:val="00BF6318"/>
    <w:rsid w:val="00BF6D29"/>
    <w:rsid w:val="00BF7581"/>
    <w:rsid w:val="00C00689"/>
    <w:rsid w:val="00C0123A"/>
    <w:rsid w:val="00C013A5"/>
    <w:rsid w:val="00C01AA0"/>
    <w:rsid w:val="00C01FB4"/>
    <w:rsid w:val="00C0231C"/>
    <w:rsid w:val="00C026E6"/>
    <w:rsid w:val="00C0287D"/>
    <w:rsid w:val="00C02BAC"/>
    <w:rsid w:val="00C03238"/>
    <w:rsid w:val="00C0429B"/>
    <w:rsid w:val="00C04B90"/>
    <w:rsid w:val="00C05637"/>
    <w:rsid w:val="00C0564A"/>
    <w:rsid w:val="00C05AAE"/>
    <w:rsid w:val="00C05D1D"/>
    <w:rsid w:val="00C06328"/>
    <w:rsid w:val="00C06445"/>
    <w:rsid w:val="00C0645F"/>
    <w:rsid w:val="00C064C3"/>
    <w:rsid w:val="00C07576"/>
    <w:rsid w:val="00C07644"/>
    <w:rsid w:val="00C10205"/>
    <w:rsid w:val="00C102BF"/>
    <w:rsid w:val="00C103AD"/>
    <w:rsid w:val="00C10791"/>
    <w:rsid w:val="00C10AEB"/>
    <w:rsid w:val="00C111E8"/>
    <w:rsid w:val="00C11999"/>
    <w:rsid w:val="00C128F1"/>
    <w:rsid w:val="00C129DB"/>
    <w:rsid w:val="00C12F7A"/>
    <w:rsid w:val="00C12F83"/>
    <w:rsid w:val="00C131F3"/>
    <w:rsid w:val="00C1387F"/>
    <w:rsid w:val="00C14292"/>
    <w:rsid w:val="00C147D9"/>
    <w:rsid w:val="00C149AC"/>
    <w:rsid w:val="00C15296"/>
    <w:rsid w:val="00C15F23"/>
    <w:rsid w:val="00C16C04"/>
    <w:rsid w:val="00C176F5"/>
    <w:rsid w:val="00C17E4F"/>
    <w:rsid w:val="00C202CF"/>
    <w:rsid w:val="00C20CE3"/>
    <w:rsid w:val="00C219BC"/>
    <w:rsid w:val="00C21E16"/>
    <w:rsid w:val="00C22108"/>
    <w:rsid w:val="00C229AD"/>
    <w:rsid w:val="00C2305B"/>
    <w:rsid w:val="00C2311C"/>
    <w:rsid w:val="00C23825"/>
    <w:rsid w:val="00C23B9D"/>
    <w:rsid w:val="00C242B7"/>
    <w:rsid w:val="00C247E3"/>
    <w:rsid w:val="00C24B72"/>
    <w:rsid w:val="00C25432"/>
    <w:rsid w:val="00C25A10"/>
    <w:rsid w:val="00C25D15"/>
    <w:rsid w:val="00C25D76"/>
    <w:rsid w:val="00C275B5"/>
    <w:rsid w:val="00C300D0"/>
    <w:rsid w:val="00C30651"/>
    <w:rsid w:val="00C309C7"/>
    <w:rsid w:val="00C30F62"/>
    <w:rsid w:val="00C31568"/>
    <w:rsid w:val="00C315CB"/>
    <w:rsid w:val="00C31868"/>
    <w:rsid w:val="00C31D14"/>
    <w:rsid w:val="00C32273"/>
    <w:rsid w:val="00C32410"/>
    <w:rsid w:val="00C32D91"/>
    <w:rsid w:val="00C32E15"/>
    <w:rsid w:val="00C3341C"/>
    <w:rsid w:val="00C335B0"/>
    <w:rsid w:val="00C3376F"/>
    <w:rsid w:val="00C342CE"/>
    <w:rsid w:val="00C346D0"/>
    <w:rsid w:val="00C34851"/>
    <w:rsid w:val="00C348E3"/>
    <w:rsid w:val="00C34C73"/>
    <w:rsid w:val="00C34E0E"/>
    <w:rsid w:val="00C35407"/>
    <w:rsid w:val="00C3559A"/>
    <w:rsid w:val="00C35D7E"/>
    <w:rsid w:val="00C363FB"/>
    <w:rsid w:val="00C36A12"/>
    <w:rsid w:val="00C36BDA"/>
    <w:rsid w:val="00C36BFB"/>
    <w:rsid w:val="00C36E8E"/>
    <w:rsid w:val="00C36FEE"/>
    <w:rsid w:val="00C37455"/>
    <w:rsid w:val="00C37593"/>
    <w:rsid w:val="00C37B3C"/>
    <w:rsid w:val="00C37BAC"/>
    <w:rsid w:val="00C40078"/>
    <w:rsid w:val="00C4068E"/>
    <w:rsid w:val="00C40A56"/>
    <w:rsid w:val="00C40DF8"/>
    <w:rsid w:val="00C4110E"/>
    <w:rsid w:val="00C414AE"/>
    <w:rsid w:val="00C415E3"/>
    <w:rsid w:val="00C41E3C"/>
    <w:rsid w:val="00C42E60"/>
    <w:rsid w:val="00C42F1C"/>
    <w:rsid w:val="00C433DB"/>
    <w:rsid w:val="00C43BB0"/>
    <w:rsid w:val="00C43F89"/>
    <w:rsid w:val="00C444C6"/>
    <w:rsid w:val="00C44A0C"/>
    <w:rsid w:val="00C44E9F"/>
    <w:rsid w:val="00C45A7C"/>
    <w:rsid w:val="00C45E97"/>
    <w:rsid w:val="00C466D2"/>
    <w:rsid w:val="00C47221"/>
    <w:rsid w:val="00C476CF"/>
    <w:rsid w:val="00C47D73"/>
    <w:rsid w:val="00C5003A"/>
    <w:rsid w:val="00C50CFC"/>
    <w:rsid w:val="00C50EA7"/>
    <w:rsid w:val="00C52192"/>
    <w:rsid w:val="00C5249F"/>
    <w:rsid w:val="00C52696"/>
    <w:rsid w:val="00C5316A"/>
    <w:rsid w:val="00C5333A"/>
    <w:rsid w:val="00C53541"/>
    <w:rsid w:val="00C53717"/>
    <w:rsid w:val="00C53C10"/>
    <w:rsid w:val="00C53F67"/>
    <w:rsid w:val="00C54B32"/>
    <w:rsid w:val="00C55F6D"/>
    <w:rsid w:val="00C5649A"/>
    <w:rsid w:val="00C565CF"/>
    <w:rsid w:val="00C56901"/>
    <w:rsid w:val="00C57974"/>
    <w:rsid w:val="00C57CCD"/>
    <w:rsid w:val="00C57F37"/>
    <w:rsid w:val="00C57FED"/>
    <w:rsid w:val="00C60501"/>
    <w:rsid w:val="00C608C3"/>
    <w:rsid w:val="00C60E27"/>
    <w:rsid w:val="00C61350"/>
    <w:rsid w:val="00C6149F"/>
    <w:rsid w:val="00C62863"/>
    <w:rsid w:val="00C62918"/>
    <w:rsid w:val="00C633B1"/>
    <w:rsid w:val="00C63B49"/>
    <w:rsid w:val="00C641E5"/>
    <w:rsid w:val="00C641F8"/>
    <w:rsid w:val="00C645A1"/>
    <w:rsid w:val="00C64FB2"/>
    <w:rsid w:val="00C65902"/>
    <w:rsid w:val="00C65D7A"/>
    <w:rsid w:val="00C6660F"/>
    <w:rsid w:val="00C6666A"/>
    <w:rsid w:val="00C6670E"/>
    <w:rsid w:val="00C667FD"/>
    <w:rsid w:val="00C674F1"/>
    <w:rsid w:val="00C67A25"/>
    <w:rsid w:val="00C67AC4"/>
    <w:rsid w:val="00C67E68"/>
    <w:rsid w:val="00C70442"/>
    <w:rsid w:val="00C7092D"/>
    <w:rsid w:val="00C71CF6"/>
    <w:rsid w:val="00C71E41"/>
    <w:rsid w:val="00C71F62"/>
    <w:rsid w:val="00C724E0"/>
    <w:rsid w:val="00C7252A"/>
    <w:rsid w:val="00C72FB0"/>
    <w:rsid w:val="00C7353B"/>
    <w:rsid w:val="00C735CE"/>
    <w:rsid w:val="00C736D0"/>
    <w:rsid w:val="00C73A3A"/>
    <w:rsid w:val="00C73E9E"/>
    <w:rsid w:val="00C742C9"/>
    <w:rsid w:val="00C74CE0"/>
    <w:rsid w:val="00C75287"/>
    <w:rsid w:val="00C752AB"/>
    <w:rsid w:val="00C758D8"/>
    <w:rsid w:val="00C758EC"/>
    <w:rsid w:val="00C75F8D"/>
    <w:rsid w:val="00C76218"/>
    <w:rsid w:val="00C7692C"/>
    <w:rsid w:val="00C77372"/>
    <w:rsid w:val="00C77727"/>
    <w:rsid w:val="00C778BB"/>
    <w:rsid w:val="00C77C16"/>
    <w:rsid w:val="00C80393"/>
    <w:rsid w:val="00C80AF0"/>
    <w:rsid w:val="00C80BA3"/>
    <w:rsid w:val="00C80EA4"/>
    <w:rsid w:val="00C8101E"/>
    <w:rsid w:val="00C81301"/>
    <w:rsid w:val="00C81713"/>
    <w:rsid w:val="00C8196A"/>
    <w:rsid w:val="00C819B1"/>
    <w:rsid w:val="00C81A9C"/>
    <w:rsid w:val="00C821EB"/>
    <w:rsid w:val="00C8236F"/>
    <w:rsid w:val="00C82761"/>
    <w:rsid w:val="00C82F81"/>
    <w:rsid w:val="00C837E0"/>
    <w:rsid w:val="00C83AD5"/>
    <w:rsid w:val="00C8405A"/>
    <w:rsid w:val="00C84083"/>
    <w:rsid w:val="00C844D8"/>
    <w:rsid w:val="00C8483D"/>
    <w:rsid w:val="00C8519C"/>
    <w:rsid w:val="00C85AF6"/>
    <w:rsid w:val="00C85C99"/>
    <w:rsid w:val="00C862FD"/>
    <w:rsid w:val="00C86787"/>
    <w:rsid w:val="00C86984"/>
    <w:rsid w:val="00C874BD"/>
    <w:rsid w:val="00C876E1"/>
    <w:rsid w:val="00C87D7C"/>
    <w:rsid w:val="00C87D90"/>
    <w:rsid w:val="00C87DCC"/>
    <w:rsid w:val="00C87E25"/>
    <w:rsid w:val="00C87FF0"/>
    <w:rsid w:val="00C905A7"/>
    <w:rsid w:val="00C91B5C"/>
    <w:rsid w:val="00C920FC"/>
    <w:rsid w:val="00C9257F"/>
    <w:rsid w:val="00C92BAD"/>
    <w:rsid w:val="00C937BC"/>
    <w:rsid w:val="00C93EF3"/>
    <w:rsid w:val="00C94363"/>
    <w:rsid w:val="00C94683"/>
    <w:rsid w:val="00C9513F"/>
    <w:rsid w:val="00C95349"/>
    <w:rsid w:val="00C960DC"/>
    <w:rsid w:val="00C9792E"/>
    <w:rsid w:val="00CA0368"/>
    <w:rsid w:val="00CA0501"/>
    <w:rsid w:val="00CA0A9A"/>
    <w:rsid w:val="00CA0ABC"/>
    <w:rsid w:val="00CA0C52"/>
    <w:rsid w:val="00CA12D6"/>
    <w:rsid w:val="00CA12E6"/>
    <w:rsid w:val="00CA1802"/>
    <w:rsid w:val="00CA1BA4"/>
    <w:rsid w:val="00CA1C9E"/>
    <w:rsid w:val="00CA1EE7"/>
    <w:rsid w:val="00CA2D10"/>
    <w:rsid w:val="00CA37EB"/>
    <w:rsid w:val="00CA3F4F"/>
    <w:rsid w:val="00CA4EEF"/>
    <w:rsid w:val="00CA523C"/>
    <w:rsid w:val="00CA5621"/>
    <w:rsid w:val="00CA577A"/>
    <w:rsid w:val="00CA5E97"/>
    <w:rsid w:val="00CA65B2"/>
    <w:rsid w:val="00CA6615"/>
    <w:rsid w:val="00CA6683"/>
    <w:rsid w:val="00CA69DB"/>
    <w:rsid w:val="00CA7938"/>
    <w:rsid w:val="00CA798E"/>
    <w:rsid w:val="00CA7C26"/>
    <w:rsid w:val="00CA7F01"/>
    <w:rsid w:val="00CB009E"/>
    <w:rsid w:val="00CB0355"/>
    <w:rsid w:val="00CB0960"/>
    <w:rsid w:val="00CB0B68"/>
    <w:rsid w:val="00CB1953"/>
    <w:rsid w:val="00CB2455"/>
    <w:rsid w:val="00CB24BA"/>
    <w:rsid w:val="00CB24FF"/>
    <w:rsid w:val="00CB31D4"/>
    <w:rsid w:val="00CB4033"/>
    <w:rsid w:val="00CB5040"/>
    <w:rsid w:val="00CB5796"/>
    <w:rsid w:val="00CB57EE"/>
    <w:rsid w:val="00CB58FA"/>
    <w:rsid w:val="00CB5CDC"/>
    <w:rsid w:val="00CB6098"/>
    <w:rsid w:val="00CB6208"/>
    <w:rsid w:val="00CB65B6"/>
    <w:rsid w:val="00CB6A0E"/>
    <w:rsid w:val="00CB6AEF"/>
    <w:rsid w:val="00CB7643"/>
    <w:rsid w:val="00CB79B5"/>
    <w:rsid w:val="00CC0485"/>
    <w:rsid w:val="00CC05DA"/>
    <w:rsid w:val="00CC09DA"/>
    <w:rsid w:val="00CC110F"/>
    <w:rsid w:val="00CC1457"/>
    <w:rsid w:val="00CC1D9B"/>
    <w:rsid w:val="00CC2122"/>
    <w:rsid w:val="00CC2306"/>
    <w:rsid w:val="00CC2315"/>
    <w:rsid w:val="00CC23F4"/>
    <w:rsid w:val="00CC2A4C"/>
    <w:rsid w:val="00CC332D"/>
    <w:rsid w:val="00CC3353"/>
    <w:rsid w:val="00CC3597"/>
    <w:rsid w:val="00CC3B0E"/>
    <w:rsid w:val="00CC3B3C"/>
    <w:rsid w:val="00CC3CE4"/>
    <w:rsid w:val="00CC41BE"/>
    <w:rsid w:val="00CC430D"/>
    <w:rsid w:val="00CC4956"/>
    <w:rsid w:val="00CC4A2D"/>
    <w:rsid w:val="00CC552A"/>
    <w:rsid w:val="00CC5D59"/>
    <w:rsid w:val="00CC65F7"/>
    <w:rsid w:val="00CC6725"/>
    <w:rsid w:val="00CC6862"/>
    <w:rsid w:val="00CC6A73"/>
    <w:rsid w:val="00CC6DB1"/>
    <w:rsid w:val="00CC759B"/>
    <w:rsid w:val="00CC7B09"/>
    <w:rsid w:val="00CD015B"/>
    <w:rsid w:val="00CD09FE"/>
    <w:rsid w:val="00CD11C2"/>
    <w:rsid w:val="00CD1487"/>
    <w:rsid w:val="00CD1508"/>
    <w:rsid w:val="00CD27C9"/>
    <w:rsid w:val="00CD27DB"/>
    <w:rsid w:val="00CD2CFB"/>
    <w:rsid w:val="00CD3B1E"/>
    <w:rsid w:val="00CD3D38"/>
    <w:rsid w:val="00CD3F4A"/>
    <w:rsid w:val="00CD4C0B"/>
    <w:rsid w:val="00CD53EE"/>
    <w:rsid w:val="00CD5BCC"/>
    <w:rsid w:val="00CD5ED3"/>
    <w:rsid w:val="00CD62F7"/>
    <w:rsid w:val="00CD63E2"/>
    <w:rsid w:val="00CD72FA"/>
    <w:rsid w:val="00CE0249"/>
    <w:rsid w:val="00CE02BC"/>
    <w:rsid w:val="00CE1447"/>
    <w:rsid w:val="00CE24FD"/>
    <w:rsid w:val="00CE3B35"/>
    <w:rsid w:val="00CE4300"/>
    <w:rsid w:val="00CE43B1"/>
    <w:rsid w:val="00CE4BE9"/>
    <w:rsid w:val="00CE5780"/>
    <w:rsid w:val="00CE5B5B"/>
    <w:rsid w:val="00CE64E6"/>
    <w:rsid w:val="00CE6613"/>
    <w:rsid w:val="00CE69C4"/>
    <w:rsid w:val="00CE7659"/>
    <w:rsid w:val="00CE76E1"/>
    <w:rsid w:val="00CE7DAE"/>
    <w:rsid w:val="00CE7DEB"/>
    <w:rsid w:val="00CF0090"/>
    <w:rsid w:val="00CF01F2"/>
    <w:rsid w:val="00CF0574"/>
    <w:rsid w:val="00CF0744"/>
    <w:rsid w:val="00CF10FD"/>
    <w:rsid w:val="00CF1FF0"/>
    <w:rsid w:val="00CF25AE"/>
    <w:rsid w:val="00CF2B0E"/>
    <w:rsid w:val="00CF2E20"/>
    <w:rsid w:val="00CF3329"/>
    <w:rsid w:val="00CF3948"/>
    <w:rsid w:val="00CF4B2B"/>
    <w:rsid w:val="00CF4F59"/>
    <w:rsid w:val="00CF5CB0"/>
    <w:rsid w:val="00CF6417"/>
    <w:rsid w:val="00CF6955"/>
    <w:rsid w:val="00CF7153"/>
    <w:rsid w:val="00CF7ABF"/>
    <w:rsid w:val="00D001D0"/>
    <w:rsid w:val="00D012D8"/>
    <w:rsid w:val="00D015E2"/>
    <w:rsid w:val="00D019E3"/>
    <w:rsid w:val="00D01C0A"/>
    <w:rsid w:val="00D02CA5"/>
    <w:rsid w:val="00D038D2"/>
    <w:rsid w:val="00D03ADB"/>
    <w:rsid w:val="00D0448E"/>
    <w:rsid w:val="00D04843"/>
    <w:rsid w:val="00D0551D"/>
    <w:rsid w:val="00D0577E"/>
    <w:rsid w:val="00D061E8"/>
    <w:rsid w:val="00D062CF"/>
    <w:rsid w:val="00D06A44"/>
    <w:rsid w:val="00D06C1D"/>
    <w:rsid w:val="00D07987"/>
    <w:rsid w:val="00D07CF6"/>
    <w:rsid w:val="00D106B4"/>
    <w:rsid w:val="00D1072F"/>
    <w:rsid w:val="00D107D1"/>
    <w:rsid w:val="00D117BB"/>
    <w:rsid w:val="00D11AB6"/>
    <w:rsid w:val="00D122B8"/>
    <w:rsid w:val="00D1238F"/>
    <w:rsid w:val="00D127E5"/>
    <w:rsid w:val="00D1312A"/>
    <w:rsid w:val="00D13B05"/>
    <w:rsid w:val="00D13B19"/>
    <w:rsid w:val="00D14906"/>
    <w:rsid w:val="00D14D9A"/>
    <w:rsid w:val="00D16094"/>
    <w:rsid w:val="00D16215"/>
    <w:rsid w:val="00D16354"/>
    <w:rsid w:val="00D163F1"/>
    <w:rsid w:val="00D165BC"/>
    <w:rsid w:val="00D1672B"/>
    <w:rsid w:val="00D16EC1"/>
    <w:rsid w:val="00D17862"/>
    <w:rsid w:val="00D179F8"/>
    <w:rsid w:val="00D17EAB"/>
    <w:rsid w:val="00D17EBB"/>
    <w:rsid w:val="00D21412"/>
    <w:rsid w:val="00D21D69"/>
    <w:rsid w:val="00D21F93"/>
    <w:rsid w:val="00D226E0"/>
    <w:rsid w:val="00D22810"/>
    <w:rsid w:val="00D22FA2"/>
    <w:rsid w:val="00D23277"/>
    <w:rsid w:val="00D2355B"/>
    <w:rsid w:val="00D23804"/>
    <w:rsid w:val="00D23A2B"/>
    <w:rsid w:val="00D23C57"/>
    <w:rsid w:val="00D23C80"/>
    <w:rsid w:val="00D23F94"/>
    <w:rsid w:val="00D24163"/>
    <w:rsid w:val="00D245F0"/>
    <w:rsid w:val="00D2486A"/>
    <w:rsid w:val="00D248A1"/>
    <w:rsid w:val="00D24B2C"/>
    <w:rsid w:val="00D25C4B"/>
    <w:rsid w:val="00D279F5"/>
    <w:rsid w:val="00D27D46"/>
    <w:rsid w:val="00D27FF4"/>
    <w:rsid w:val="00D3023B"/>
    <w:rsid w:val="00D304B4"/>
    <w:rsid w:val="00D304DF"/>
    <w:rsid w:val="00D3065B"/>
    <w:rsid w:val="00D30BBA"/>
    <w:rsid w:val="00D3146C"/>
    <w:rsid w:val="00D32897"/>
    <w:rsid w:val="00D32BF3"/>
    <w:rsid w:val="00D32E40"/>
    <w:rsid w:val="00D3308A"/>
    <w:rsid w:val="00D3326E"/>
    <w:rsid w:val="00D33781"/>
    <w:rsid w:val="00D3417B"/>
    <w:rsid w:val="00D34610"/>
    <w:rsid w:val="00D34941"/>
    <w:rsid w:val="00D34E06"/>
    <w:rsid w:val="00D35585"/>
    <w:rsid w:val="00D35ABA"/>
    <w:rsid w:val="00D36484"/>
    <w:rsid w:val="00D365DB"/>
    <w:rsid w:val="00D370F2"/>
    <w:rsid w:val="00D37AB6"/>
    <w:rsid w:val="00D37E33"/>
    <w:rsid w:val="00D4048E"/>
    <w:rsid w:val="00D40839"/>
    <w:rsid w:val="00D40E34"/>
    <w:rsid w:val="00D41201"/>
    <w:rsid w:val="00D41356"/>
    <w:rsid w:val="00D41358"/>
    <w:rsid w:val="00D4136F"/>
    <w:rsid w:val="00D4144D"/>
    <w:rsid w:val="00D41628"/>
    <w:rsid w:val="00D41C36"/>
    <w:rsid w:val="00D41F11"/>
    <w:rsid w:val="00D42039"/>
    <w:rsid w:val="00D42081"/>
    <w:rsid w:val="00D42A0B"/>
    <w:rsid w:val="00D42A61"/>
    <w:rsid w:val="00D42CD9"/>
    <w:rsid w:val="00D42E41"/>
    <w:rsid w:val="00D43C84"/>
    <w:rsid w:val="00D44695"/>
    <w:rsid w:val="00D44B8B"/>
    <w:rsid w:val="00D44CAB"/>
    <w:rsid w:val="00D44EC0"/>
    <w:rsid w:val="00D45129"/>
    <w:rsid w:val="00D45218"/>
    <w:rsid w:val="00D45F16"/>
    <w:rsid w:val="00D4619B"/>
    <w:rsid w:val="00D462D2"/>
    <w:rsid w:val="00D4663D"/>
    <w:rsid w:val="00D46762"/>
    <w:rsid w:val="00D46D49"/>
    <w:rsid w:val="00D46EFA"/>
    <w:rsid w:val="00D47519"/>
    <w:rsid w:val="00D507EA"/>
    <w:rsid w:val="00D50CC7"/>
    <w:rsid w:val="00D5106E"/>
    <w:rsid w:val="00D51789"/>
    <w:rsid w:val="00D5179C"/>
    <w:rsid w:val="00D51BCE"/>
    <w:rsid w:val="00D5200A"/>
    <w:rsid w:val="00D52165"/>
    <w:rsid w:val="00D534D8"/>
    <w:rsid w:val="00D536F2"/>
    <w:rsid w:val="00D53975"/>
    <w:rsid w:val="00D55AC4"/>
    <w:rsid w:val="00D55E6D"/>
    <w:rsid w:val="00D5614B"/>
    <w:rsid w:val="00D57120"/>
    <w:rsid w:val="00D57315"/>
    <w:rsid w:val="00D573A8"/>
    <w:rsid w:val="00D579C3"/>
    <w:rsid w:val="00D60737"/>
    <w:rsid w:val="00D60944"/>
    <w:rsid w:val="00D6120D"/>
    <w:rsid w:val="00D618C2"/>
    <w:rsid w:val="00D61D43"/>
    <w:rsid w:val="00D625A1"/>
    <w:rsid w:val="00D62656"/>
    <w:rsid w:val="00D63AA2"/>
    <w:rsid w:val="00D64B7C"/>
    <w:rsid w:val="00D64D07"/>
    <w:rsid w:val="00D64E1D"/>
    <w:rsid w:val="00D65209"/>
    <w:rsid w:val="00D65B5B"/>
    <w:rsid w:val="00D662EB"/>
    <w:rsid w:val="00D678DB"/>
    <w:rsid w:val="00D67B8F"/>
    <w:rsid w:val="00D701DE"/>
    <w:rsid w:val="00D701E6"/>
    <w:rsid w:val="00D70AC9"/>
    <w:rsid w:val="00D70D47"/>
    <w:rsid w:val="00D716C3"/>
    <w:rsid w:val="00D718F7"/>
    <w:rsid w:val="00D71D76"/>
    <w:rsid w:val="00D72669"/>
    <w:rsid w:val="00D72896"/>
    <w:rsid w:val="00D72ACA"/>
    <w:rsid w:val="00D7425A"/>
    <w:rsid w:val="00D748DA"/>
    <w:rsid w:val="00D750E9"/>
    <w:rsid w:val="00D753A9"/>
    <w:rsid w:val="00D753CE"/>
    <w:rsid w:val="00D75684"/>
    <w:rsid w:val="00D75D02"/>
    <w:rsid w:val="00D7640A"/>
    <w:rsid w:val="00D765D7"/>
    <w:rsid w:val="00D77079"/>
    <w:rsid w:val="00D77266"/>
    <w:rsid w:val="00D77FCA"/>
    <w:rsid w:val="00D800A8"/>
    <w:rsid w:val="00D80594"/>
    <w:rsid w:val="00D80B96"/>
    <w:rsid w:val="00D80C2E"/>
    <w:rsid w:val="00D813BC"/>
    <w:rsid w:val="00D81595"/>
    <w:rsid w:val="00D81A45"/>
    <w:rsid w:val="00D81B4E"/>
    <w:rsid w:val="00D81E96"/>
    <w:rsid w:val="00D82195"/>
    <w:rsid w:val="00D82729"/>
    <w:rsid w:val="00D82BBB"/>
    <w:rsid w:val="00D82EC5"/>
    <w:rsid w:val="00D8318A"/>
    <w:rsid w:val="00D8395F"/>
    <w:rsid w:val="00D83ADC"/>
    <w:rsid w:val="00D8437C"/>
    <w:rsid w:val="00D8471C"/>
    <w:rsid w:val="00D84DEE"/>
    <w:rsid w:val="00D84F70"/>
    <w:rsid w:val="00D852A0"/>
    <w:rsid w:val="00D85B62"/>
    <w:rsid w:val="00D86247"/>
    <w:rsid w:val="00D86779"/>
    <w:rsid w:val="00D8685C"/>
    <w:rsid w:val="00D86BFB"/>
    <w:rsid w:val="00D86C5D"/>
    <w:rsid w:val="00D870BA"/>
    <w:rsid w:val="00D870DE"/>
    <w:rsid w:val="00D8757C"/>
    <w:rsid w:val="00D878F6"/>
    <w:rsid w:val="00D87DC7"/>
    <w:rsid w:val="00D9079C"/>
    <w:rsid w:val="00D90F44"/>
    <w:rsid w:val="00D91086"/>
    <w:rsid w:val="00D922FF"/>
    <w:rsid w:val="00D92CC2"/>
    <w:rsid w:val="00D93015"/>
    <w:rsid w:val="00D932B1"/>
    <w:rsid w:val="00D932F9"/>
    <w:rsid w:val="00D93DB4"/>
    <w:rsid w:val="00D93FCC"/>
    <w:rsid w:val="00D9447C"/>
    <w:rsid w:val="00D949EA"/>
    <w:rsid w:val="00D94FC1"/>
    <w:rsid w:val="00D95299"/>
    <w:rsid w:val="00D9575E"/>
    <w:rsid w:val="00D95B8E"/>
    <w:rsid w:val="00D9621B"/>
    <w:rsid w:val="00D967E4"/>
    <w:rsid w:val="00D96848"/>
    <w:rsid w:val="00D97114"/>
    <w:rsid w:val="00D97726"/>
    <w:rsid w:val="00DA0222"/>
    <w:rsid w:val="00DA149D"/>
    <w:rsid w:val="00DA150E"/>
    <w:rsid w:val="00DA1546"/>
    <w:rsid w:val="00DA190D"/>
    <w:rsid w:val="00DA1A3B"/>
    <w:rsid w:val="00DA1DBB"/>
    <w:rsid w:val="00DA338A"/>
    <w:rsid w:val="00DA3D0A"/>
    <w:rsid w:val="00DA4167"/>
    <w:rsid w:val="00DA4C23"/>
    <w:rsid w:val="00DA4C28"/>
    <w:rsid w:val="00DA5FCB"/>
    <w:rsid w:val="00DA637E"/>
    <w:rsid w:val="00DA65F1"/>
    <w:rsid w:val="00DA6BD1"/>
    <w:rsid w:val="00DA73C0"/>
    <w:rsid w:val="00DA7420"/>
    <w:rsid w:val="00DA7574"/>
    <w:rsid w:val="00DA79E5"/>
    <w:rsid w:val="00DB03E5"/>
    <w:rsid w:val="00DB05AD"/>
    <w:rsid w:val="00DB0775"/>
    <w:rsid w:val="00DB0927"/>
    <w:rsid w:val="00DB0F4F"/>
    <w:rsid w:val="00DB112A"/>
    <w:rsid w:val="00DB17DD"/>
    <w:rsid w:val="00DB1C36"/>
    <w:rsid w:val="00DB207E"/>
    <w:rsid w:val="00DB2AEB"/>
    <w:rsid w:val="00DB2B58"/>
    <w:rsid w:val="00DB2DD1"/>
    <w:rsid w:val="00DB2E2B"/>
    <w:rsid w:val="00DB3FD4"/>
    <w:rsid w:val="00DB40F5"/>
    <w:rsid w:val="00DB4386"/>
    <w:rsid w:val="00DB4388"/>
    <w:rsid w:val="00DB4C98"/>
    <w:rsid w:val="00DB5508"/>
    <w:rsid w:val="00DB57CC"/>
    <w:rsid w:val="00DB71B1"/>
    <w:rsid w:val="00DB71B2"/>
    <w:rsid w:val="00DB7DE8"/>
    <w:rsid w:val="00DC1C42"/>
    <w:rsid w:val="00DC2235"/>
    <w:rsid w:val="00DC2648"/>
    <w:rsid w:val="00DC264D"/>
    <w:rsid w:val="00DC2699"/>
    <w:rsid w:val="00DC2749"/>
    <w:rsid w:val="00DC2A2C"/>
    <w:rsid w:val="00DC2F63"/>
    <w:rsid w:val="00DC2FFC"/>
    <w:rsid w:val="00DC342B"/>
    <w:rsid w:val="00DC3BD5"/>
    <w:rsid w:val="00DC3EBF"/>
    <w:rsid w:val="00DC4268"/>
    <w:rsid w:val="00DC4553"/>
    <w:rsid w:val="00DC4D09"/>
    <w:rsid w:val="00DC5521"/>
    <w:rsid w:val="00DC58F4"/>
    <w:rsid w:val="00DC594E"/>
    <w:rsid w:val="00DC5DB2"/>
    <w:rsid w:val="00DC6191"/>
    <w:rsid w:val="00DC6481"/>
    <w:rsid w:val="00DC65B3"/>
    <w:rsid w:val="00DC6AD2"/>
    <w:rsid w:val="00DC6B70"/>
    <w:rsid w:val="00DC6ED1"/>
    <w:rsid w:val="00DC740E"/>
    <w:rsid w:val="00DC7E13"/>
    <w:rsid w:val="00DC7F59"/>
    <w:rsid w:val="00DD0035"/>
    <w:rsid w:val="00DD0242"/>
    <w:rsid w:val="00DD0DC6"/>
    <w:rsid w:val="00DD176B"/>
    <w:rsid w:val="00DD1A89"/>
    <w:rsid w:val="00DD2D88"/>
    <w:rsid w:val="00DD3247"/>
    <w:rsid w:val="00DD326D"/>
    <w:rsid w:val="00DD33A0"/>
    <w:rsid w:val="00DD3F8E"/>
    <w:rsid w:val="00DD3FC7"/>
    <w:rsid w:val="00DD4939"/>
    <w:rsid w:val="00DD4B0E"/>
    <w:rsid w:val="00DD4BA2"/>
    <w:rsid w:val="00DD510C"/>
    <w:rsid w:val="00DD5BBF"/>
    <w:rsid w:val="00DD6759"/>
    <w:rsid w:val="00DD68F0"/>
    <w:rsid w:val="00DD755E"/>
    <w:rsid w:val="00DD7EDD"/>
    <w:rsid w:val="00DE0BD5"/>
    <w:rsid w:val="00DE0C8C"/>
    <w:rsid w:val="00DE0D6E"/>
    <w:rsid w:val="00DE1621"/>
    <w:rsid w:val="00DE1FFB"/>
    <w:rsid w:val="00DE2984"/>
    <w:rsid w:val="00DE2B2C"/>
    <w:rsid w:val="00DE2E0F"/>
    <w:rsid w:val="00DE2FE3"/>
    <w:rsid w:val="00DE3312"/>
    <w:rsid w:val="00DE40EB"/>
    <w:rsid w:val="00DE4E0C"/>
    <w:rsid w:val="00DE4E45"/>
    <w:rsid w:val="00DE6084"/>
    <w:rsid w:val="00DE6702"/>
    <w:rsid w:val="00DE6B13"/>
    <w:rsid w:val="00DE6B7D"/>
    <w:rsid w:val="00DE6F37"/>
    <w:rsid w:val="00DE776E"/>
    <w:rsid w:val="00DE7ABF"/>
    <w:rsid w:val="00DE7E6F"/>
    <w:rsid w:val="00DF0989"/>
    <w:rsid w:val="00DF0991"/>
    <w:rsid w:val="00DF16AF"/>
    <w:rsid w:val="00DF1824"/>
    <w:rsid w:val="00DF202D"/>
    <w:rsid w:val="00DF2203"/>
    <w:rsid w:val="00DF2400"/>
    <w:rsid w:val="00DF276C"/>
    <w:rsid w:val="00DF2E4E"/>
    <w:rsid w:val="00DF2EE7"/>
    <w:rsid w:val="00DF3B2D"/>
    <w:rsid w:val="00DF3D33"/>
    <w:rsid w:val="00DF403E"/>
    <w:rsid w:val="00DF4049"/>
    <w:rsid w:val="00DF4DB5"/>
    <w:rsid w:val="00DF4F0F"/>
    <w:rsid w:val="00DF5023"/>
    <w:rsid w:val="00DF58E6"/>
    <w:rsid w:val="00DF5D4E"/>
    <w:rsid w:val="00DF5D8E"/>
    <w:rsid w:val="00DF5DF7"/>
    <w:rsid w:val="00DF5F77"/>
    <w:rsid w:val="00DF664E"/>
    <w:rsid w:val="00DF6BB5"/>
    <w:rsid w:val="00DF6C17"/>
    <w:rsid w:val="00DF6FD7"/>
    <w:rsid w:val="00DF72A2"/>
    <w:rsid w:val="00DF7EA5"/>
    <w:rsid w:val="00E00581"/>
    <w:rsid w:val="00E00AA3"/>
    <w:rsid w:val="00E00C5D"/>
    <w:rsid w:val="00E00FDA"/>
    <w:rsid w:val="00E01069"/>
    <w:rsid w:val="00E01953"/>
    <w:rsid w:val="00E01AF7"/>
    <w:rsid w:val="00E01CC6"/>
    <w:rsid w:val="00E0228A"/>
    <w:rsid w:val="00E023F0"/>
    <w:rsid w:val="00E02923"/>
    <w:rsid w:val="00E02C9D"/>
    <w:rsid w:val="00E02CB9"/>
    <w:rsid w:val="00E03292"/>
    <w:rsid w:val="00E03D82"/>
    <w:rsid w:val="00E0427B"/>
    <w:rsid w:val="00E04626"/>
    <w:rsid w:val="00E04900"/>
    <w:rsid w:val="00E04956"/>
    <w:rsid w:val="00E049CD"/>
    <w:rsid w:val="00E04C09"/>
    <w:rsid w:val="00E04E92"/>
    <w:rsid w:val="00E05632"/>
    <w:rsid w:val="00E05BDE"/>
    <w:rsid w:val="00E060A5"/>
    <w:rsid w:val="00E06331"/>
    <w:rsid w:val="00E06793"/>
    <w:rsid w:val="00E07F96"/>
    <w:rsid w:val="00E100E6"/>
    <w:rsid w:val="00E1046B"/>
    <w:rsid w:val="00E109A0"/>
    <w:rsid w:val="00E10D0D"/>
    <w:rsid w:val="00E10D24"/>
    <w:rsid w:val="00E10DA8"/>
    <w:rsid w:val="00E11042"/>
    <w:rsid w:val="00E11ADD"/>
    <w:rsid w:val="00E11B87"/>
    <w:rsid w:val="00E11E42"/>
    <w:rsid w:val="00E13249"/>
    <w:rsid w:val="00E137CC"/>
    <w:rsid w:val="00E1390F"/>
    <w:rsid w:val="00E13991"/>
    <w:rsid w:val="00E140A0"/>
    <w:rsid w:val="00E15026"/>
    <w:rsid w:val="00E156EA"/>
    <w:rsid w:val="00E15C12"/>
    <w:rsid w:val="00E161E3"/>
    <w:rsid w:val="00E16386"/>
    <w:rsid w:val="00E164B1"/>
    <w:rsid w:val="00E1742A"/>
    <w:rsid w:val="00E1769E"/>
    <w:rsid w:val="00E1771C"/>
    <w:rsid w:val="00E2020B"/>
    <w:rsid w:val="00E20779"/>
    <w:rsid w:val="00E209A7"/>
    <w:rsid w:val="00E20B24"/>
    <w:rsid w:val="00E21F17"/>
    <w:rsid w:val="00E22136"/>
    <w:rsid w:val="00E2260E"/>
    <w:rsid w:val="00E233A7"/>
    <w:rsid w:val="00E2342C"/>
    <w:rsid w:val="00E23EE3"/>
    <w:rsid w:val="00E248AE"/>
    <w:rsid w:val="00E249B5"/>
    <w:rsid w:val="00E24B61"/>
    <w:rsid w:val="00E25901"/>
    <w:rsid w:val="00E25BA2"/>
    <w:rsid w:val="00E26018"/>
    <w:rsid w:val="00E262F4"/>
    <w:rsid w:val="00E26923"/>
    <w:rsid w:val="00E273C8"/>
    <w:rsid w:val="00E277C6"/>
    <w:rsid w:val="00E27B05"/>
    <w:rsid w:val="00E304E4"/>
    <w:rsid w:val="00E3100C"/>
    <w:rsid w:val="00E31966"/>
    <w:rsid w:val="00E31AEA"/>
    <w:rsid w:val="00E33C01"/>
    <w:rsid w:val="00E33CB0"/>
    <w:rsid w:val="00E340B6"/>
    <w:rsid w:val="00E3439B"/>
    <w:rsid w:val="00E34DB2"/>
    <w:rsid w:val="00E35154"/>
    <w:rsid w:val="00E351C9"/>
    <w:rsid w:val="00E357FE"/>
    <w:rsid w:val="00E35922"/>
    <w:rsid w:val="00E3595E"/>
    <w:rsid w:val="00E36059"/>
    <w:rsid w:val="00E36274"/>
    <w:rsid w:val="00E364B4"/>
    <w:rsid w:val="00E365AE"/>
    <w:rsid w:val="00E36897"/>
    <w:rsid w:val="00E36E69"/>
    <w:rsid w:val="00E376E6"/>
    <w:rsid w:val="00E40423"/>
    <w:rsid w:val="00E406C3"/>
    <w:rsid w:val="00E407D0"/>
    <w:rsid w:val="00E40816"/>
    <w:rsid w:val="00E408B8"/>
    <w:rsid w:val="00E40E33"/>
    <w:rsid w:val="00E426DA"/>
    <w:rsid w:val="00E4281D"/>
    <w:rsid w:val="00E42A86"/>
    <w:rsid w:val="00E42C45"/>
    <w:rsid w:val="00E42CB0"/>
    <w:rsid w:val="00E42D76"/>
    <w:rsid w:val="00E435C0"/>
    <w:rsid w:val="00E436D0"/>
    <w:rsid w:val="00E43761"/>
    <w:rsid w:val="00E43ADB"/>
    <w:rsid w:val="00E43E29"/>
    <w:rsid w:val="00E43E9C"/>
    <w:rsid w:val="00E44420"/>
    <w:rsid w:val="00E44A34"/>
    <w:rsid w:val="00E44E63"/>
    <w:rsid w:val="00E454CA"/>
    <w:rsid w:val="00E45769"/>
    <w:rsid w:val="00E459C9"/>
    <w:rsid w:val="00E45BCE"/>
    <w:rsid w:val="00E45C13"/>
    <w:rsid w:val="00E46886"/>
    <w:rsid w:val="00E47202"/>
    <w:rsid w:val="00E474C0"/>
    <w:rsid w:val="00E47842"/>
    <w:rsid w:val="00E47AFD"/>
    <w:rsid w:val="00E50444"/>
    <w:rsid w:val="00E504F0"/>
    <w:rsid w:val="00E50656"/>
    <w:rsid w:val="00E50B25"/>
    <w:rsid w:val="00E511CF"/>
    <w:rsid w:val="00E5286E"/>
    <w:rsid w:val="00E53208"/>
    <w:rsid w:val="00E547CC"/>
    <w:rsid w:val="00E54885"/>
    <w:rsid w:val="00E548EA"/>
    <w:rsid w:val="00E55186"/>
    <w:rsid w:val="00E552B7"/>
    <w:rsid w:val="00E55623"/>
    <w:rsid w:val="00E5570A"/>
    <w:rsid w:val="00E558F1"/>
    <w:rsid w:val="00E559A2"/>
    <w:rsid w:val="00E561FE"/>
    <w:rsid w:val="00E56265"/>
    <w:rsid w:val="00E56291"/>
    <w:rsid w:val="00E56487"/>
    <w:rsid w:val="00E566F6"/>
    <w:rsid w:val="00E56D6B"/>
    <w:rsid w:val="00E56DDE"/>
    <w:rsid w:val="00E56E8F"/>
    <w:rsid w:val="00E5765C"/>
    <w:rsid w:val="00E57E9E"/>
    <w:rsid w:val="00E60D4B"/>
    <w:rsid w:val="00E60EDD"/>
    <w:rsid w:val="00E61C96"/>
    <w:rsid w:val="00E61DE9"/>
    <w:rsid w:val="00E62944"/>
    <w:rsid w:val="00E62D0D"/>
    <w:rsid w:val="00E6304C"/>
    <w:rsid w:val="00E63098"/>
    <w:rsid w:val="00E6365B"/>
    <w:rsid w:val="00E63B21"/>
    <w:rsid w:val="00E64089"/>
    <w:rsid w:val="00E64604"/>
    <w:rsid w:val="00E6494B"/>
    <w:rsid w:val="00E64B10"/>
    <w:rsid w:val="00E64CD2"/>
    <w:rsid w:val="00E64FFE"/>
    <w:rsid w:val="00E651D7"/>
    <w:rsid w:val="00E65585"/>
    <w:rsid w:val="00E6564C"/>
    <w:rsid w:val="00E66239"/>
    <w:rsid w:val="00E663CA"/>
    <w:rsid w:val="00E665AD"/>
    <w:rsid w:val="00E6688B"/>
    <w:rsid w:val="00E66D12"/>
    <w:rsid w:val="00E71476"/>
    <w:rsid w:val="00E721F8"/>
    <w:rsid w:val="00E7284F"/>
    <w:rsid w:val="00E72AA9"/>
    <w:rsid w:val="00E73A11"/>
    <w:rsid w:val="00E7401A"/>
    <w:rsid w:val="00E74139"/>
    <w:rsid w:val="00E74C3D"/>
    <w:rsid w:val="00E75735"/>
    <w:rsid w:val="00E76615"/>
    <w:rsid w:val="00E76619"/>
    <w:rsid w:val="00E7681E"/>
    <w:rsid w:val="00E77173"/>
    <w:rsid w:val="00E771F5"/>
    <w:rsid w:val="00E77D03"/>
    <w:rsid w:val="00E81125"/>
    <w:rsid w:val="00E817F0"/>
    <w:rsid w:val="00E81A5B"/>
    <w:rsid w:val="00E81DC6"/>
    <w:rsid w:val="00E8243B"/>
    <w:rsid w:val="00E82A86"/>
    <w:rsid w:val="00E82B51"/>
    <w:rsid w:val="00E82CF3"/>
    <w:rsid w:val="00E82F55"/>
    <w:rsid w:val="00E8347A"/>
    <w:rsid w:val="00E836C4"/>
    <w:rsid w:val="00E839EF"/>
    <w:rsid w:val="00E83B92"/>
    <w:rsid w:val="00E83BE2"/>
    <w:rsid w:val="00E854A6"/>
    <w:rsid w:val="00E85579"/>
    <w:rsid w:val="00E858FE"/>
    <w:rsid w:val="00E85B80"/>
    <w:rsid w:val="00E8605C"/>
    <w:rsid w:val="00E86454"/>
    <w:rsid w:val="00E86E6B"/>
    <w:rsid w:val="00E87372"/>
    <w:rsid w:val="00E8737C"/>
    <w:rsid w:val="00E875F3"/>
    <w:rsid w:val="00E87968"/>
    <w:rsid w:val="00E90596"/>
    <w:rsid w:val="00E90A6E"/>
    <w:rsid w:val="00E90ACD"/>
    <w:rsid w:val="00E91282"/>
    <w:rsid w:val="00E915F9"/>
    <w:rsid w:val="00E9181B"/>
    <w:rsid w:val="00E91D68"/>
    <w:rsid w:val="00E91DC5"/>
    <w:rsid w:val="00E91FD2"/>
    <w:rsid w:val="00E92CAA"/>
    <w:rsid w:val="00E93508"/>
    <w:rsid w:val="00E935D1"/>
    <w:rsid w:val="00E9385F"/>
    <w:rsid w:val="00E943A5"/>
    <w:rsid w:val="00E94881"/>
    <w:rsid w:val="00E94C62"/>
    <w:rsid w:val="00E9595E"/>
    <w:rsid w:val="00E95B11"/>
    <w:rsid w:val="00E95EF7"/>
    <w:rsid w:val="00E96EAA"/>
    <w:rsid w:val="00E96EB4"/>
    <w:rsid w:val="00E97144"/>
    <w:rsid w:val="00E971ED"/>
    <w:rsid w:val="00E97493"/>
    <w:rsid w:val="00E974DA"/>
    <w:rsid w:val="00E97A6E"/>
    <w:rsid w:val="00EA0692"/>
    <w:rsid w:val="00EA0A83"/>
    <w:rsid w:val="00EA0CCC"/>
    <w:rsid w:val="00EA13F5"/>
    <w:rsid w:val="00EA1634"/>
    <w:rsid w:val="00EA16F3"/>
    <w:rsid w:val="00EA1A9C"/>
    <w:rsid w:val="00EA1D96"/>
    <w:rsid w:val="00EA1F3E"/>
    <w:rsid w:val="00EA203B"/>
    <w:rsid w:val="00EA29B8"/>
    <w:rsid w:val="00EA457E"/>
    <w:rsid w:val="00EA47A6"/>
    <w:rsid w:val="00EA4DE8"/>
    <w:rsid w:val="00EA5036"/>
    <w:rsid w:val="00EA5211"/>
    <w:rsid w:val="00EA562F"/>
    <w:rsid w:val="00EA5E02"/>
    <w:rsid w:val="00EA5E62"/>
    <w:rsid w:val="00EA696D"/>
    <w:rsid w:val="00EA71EE"/>
    <w:rsid w:val="00EA7563"/>
    <w:rsid w:val="00EA75E9"/>
    <w:rsid w:val="00EA78E8"/>
    <w:rsid w:val="00EA78F9"/>
    <w:rsid w:val="00EA7B92"/>
    <w:rsid w:val="00EB0036"/>
    <w:rsid w:val="00EB0084"/>
    <w:rsid w:val="00EB02C4"/>
    <w:rsid w:val="00EB0495"/>
    <w:rsid w:val="00EB0AEB"/>
    <w:rsid w:val="00EB0C36"/>
    <w:rsid w:val="00EB1203"/>
    <w:rsid w:val="00EB1C34"/>
    <w:rsid w:val="00EB21E3"/>
    <w:rsid w:val="00EB2634"/>
    <w:rsid w:val="00EB287C"/>
    <w:rsid w:val="00EB3DC1"/>
    <w:rsid w:val="00EB3DD0"/>
    <w:rsid w:val="00EB4259"/>
    <w:rsid w:val="00EB4787"/>
    <w:rsid w:val="00EB54C5"/>
    <w:rsid w:val="00EB575B"/>
    <w:rsid w:val="00EB5834"/>
    <w:rsid w:val="00EB5C8B"/>
    <w:rsid w:val="00EB665E"/>
    <w:rsid w:val="00EB6DB0"/>
    <w:rsid w:val="00EB6EAF"/>
    <w:rsid w:val="00EB7356"/>
    <w:rsid w:val="00EB74CF"/>
    <w:rsid w:val="00EB7EF9"/>
    <w:rsid w:val="00EC012F"/>
    <w:rsid w:val="00EC07C3"/>
    <w:rsid w:val="00EC0D2B"/>
    <w:rsid w:val="00EC2317"/>
    <w:rsid w:val="00EC2CB4"/>
    <w:rsid w:val="00EC2D81"/>
    <w:rsid w:val="00EC30EB"/>
    <w:rsid w:val="00EC3303"/>
    <w:rsid w:val="00EC3327"/>
    <w:rsid w:val="00EC3A61"/>
    <w:rsid w:val="00EC40AE"/>
    <w:rsid w:val="00EC4BF9"/>
    <w:rsid w:val="00EC4F64"/>
    <w:rsid w:val="00EC6381"/>
    <w:rsid w:val="00EC6D7A"/>
    <w:rsid w:val="00EC7316"/>
    <w:rsid w:val="00EC73C1"/>
    <w:rsid w:val="00EC761A"/>
    <w:rsid w:val="00EC77B9"/>
    <w:rsid w:val="00ED057F"/>
    <w:rsid w:val="00ED09F7"/>
    <w:rsid w:val="00ED0EA1"/>
    <w:rsid w:val="00ED15D3"/>
    <w:rsid w:val="00ED1AA6"/>
    <w:rsid w:val="00ED1FFE"/>
    <w:rsid w:val="00ED2228"/>
    <w:rsid w:val="00ED23D5"/>
    <w:rsid w:val="00ED2628"/>
    <w:rsid w:val="00ED27CC"/>
    <w:rsid w:val="00ED301E"/>
    <w:rsid w:val="00ED311C"/>
    <w:rsid w:val="00ED338B"/>
    <w:rsid w:val="00ED3935"/>
    <w:rsid w:val="00ED3E3A"/>
    <w:rsid w:val="00ED3F6E"/>
    <w:rsid w:val="00ED4109"/>
    <w:rsid w:val="00ED43B6"/>
    <w:rsid w:val="00ED4D7E"/>
    <w:rsid w:val="00ED4FA3"/>
    <w:rsid w:val="00ED5164"/>
    <w:rsid w:val="00ED600F"/>
    <w:rsid w:val="00ED6C1B"/>
    <w:rsid w:val="00ED6F20"/>
    <w:rsid w:val="00ED6F4A"/>
    <w:rsid w:val="00ED7010"/>
    <w:rsid w:val="00ED72CB"/>
    <w:rsid w:val="00ED74D5"/>
    <w:rsid w:val="00ED7766"/>
    <w:rsid w:val="00ED7A7A"/>
    <w:rsid w:val="00EE0E5E"/>
    <w:rsid w:val="00EE0E66"/>
    <w:rsid w:val="00EE0EDB"/>
    <w:rsid w:val="00EE102B"/>
    <w:rsid w:val="00EE10D0"/>
    <w:rsid w:val="00EE1273"/>
    <w:rsid w:val="00EE157E"/>
    <w:rsid w:val="00EE2007"/>
    <w:rsid w:val="00EE2057"/>
    <w:rsid w:val="00EE2AF0"/>
    <w:rsid w:val="00EE3E1C"/>
    <w:rsid w:val="00EE44CE"/>
    <w:rsid w:val="00EE4689"/>
    <w:rsid w:val="00EE4E01"/>
    <w:rsid w:val="00EE4F03"/>
    <w:rsid w:val="00EE51C0"/>
    <w:rsid w:val="00EE5941"/>
    <w:rsid w:val="00EE5CAC"/>
    <w:rsid w:val="00EE63D7"/>
    <w:rsid w:val="00EE6728"/>
    <w:rsid w:val="00EE6760"/>
    <w:rsid w:val="00EE7442"/>
    <w:rsid w:val="00EF0E85"/>
    <w:rsid w:val="00EF26D6"/>
    <w:rsid w:val="00EF27B9"/>
    <w:rsid w:val="00EF2D47"/>
    <w:rsid w:val="00EF3A47"/>
    <w:rsid w:val="00EF3C6C"/>
    <w:rsid w:val="00EF3C76"/>
    <w:rsid w:val="00EF3DC4"/>
    <w:rsid w:val="00EF3E21"/>
    <w:rsid w:val="00EF4ACD"/>
    <w:rsid w:val="00EF4D0B"/>
    <w:rsid w:val="00EF4D1E"/>
    <w:rsid w:val="00EF4D32"/>
    <w:rsid w:val="00EF510F"/>
    <w:rsid w:val="00EF5335"/>
    <w:rsid w:val="00EF54D2"/>
    <w:rsid w:val="00EF576D"/>
    <w:rsid w:val="00EF6096"/>
    <w:rsid w:val="00EF6339"/>
    <w:rsid w:val="00EF6B12"/>
    <w:rsid w:val="00EF6C74"/>
    <w:rsid w:val="00EF6FA0"/>
    <w:rsid w:val="00EF73FC"/>
    <w:rsid w:val="00EF7519"/>
    <w:rsid w:val="00EF7D8E"/>
    <w:rsid w:val="00F00489"/>
    <w:rsid w:val="00F00D25"/>
    <w:rsid w:val="00F00F6A"/>
    <w:rsid w:val="00F01625"/>
    <w:rsid w:val="00F02779"/>
    <w:rsid w:val="00F02D5A"/>
    <w:rsid w:val="00F02F1F"/>
    <w:rsid w:val="00F0357E"/>
    <w:rsid w:val="00F036CF"/>
    <w:rsid w:val="00F03DDA"/>
    <w:rsid w:val="00F04204"/>
    <w:rsid w:val="00F044B4"/>
    <w:rsid w:val="00F05410"/>
    <w:rsid w:val="00F05BB4"/>
    <w:rsid w:val="00F05CFE"/>
    <w:rsid w:val="00F06005"/>
    <w:rsid w:val="00F069CD"/>
    <w:rsid w:val="00F06C39"/>
    <w:rsid w:val="00F072EF"/>
    <w:rsid w:val="00F075BB"/>
    <w:rsid w:val="00F07FCC"/>
    <w:rsid w:val="00F1006B"/>
    <w:rsid w:val="00F10B02"/>
    <w:rsid w:val="00F10D7E"/>
    <w:rsid w:val="00F1110B"/>
    <w:rsid w:val="00F11131"/>
    <w:rsid w:val="00F11238"/>
    <w:rsid w:val="00F113A0"/>
    <w:rsid w:val="00F11418"/>
    <w:rsid w:val="00F12259"/>
    <w:rsid w:val="00F12282"/>
    <w:rsid w:val="00F12451"/>
    <w:rsid w:val="00F12F8B"/>
    <w:rsid w:val="00F13095"/>
    <w:rsid w:val="00F130D7"/>
    <w:rsid w:val="00F13309"/>
    <w:rsid w:val="00F13496"/>
    <w:rsid w:val="00F134F8"/>
    <w:rsid w:val="00F1389E"/>
    <w:rsid w:val="00F13D60"/>
    <w:rsid w:val="00F14F3A"/>
    <w:rsid w:val="00F15581"/>
    <w:rsid w:val="00F1574E"/>
    <w:rsid w:val="00F159F5"/>
    <w:rsid w:val="00F16616"/>
    <w:rsid w:val="00F168AF"/>
    <w:rsid w:val="00F16AA0"/>
    <w:rsid w:val="00F171DA"/>
    <w:rsid w:val="00F1741A"/>
    <w:rsid w:val="00F177E1"/>
    <w:rsid w:val="00F179A8"/>
    <w:rsid w:val="00F2031C"/>
    <w:rsid w:val="00F205EC"/>
    <w:rsid w:val="00F2062F"/>
    <w:rsid w:val="00F21978"/>
    <w:rsid w:val="00F22085"/>
    <w:rsid w:val="00F2264B"/>
    <w:rsid w:val="00F2321A"/>
    <w:rsid w:val="00F23294"/>
    <w:rsid w:val="00F240A2"/>
    <w:rsid w:val="00F249DB"/>
    <w:rsid w:val="00F24A77"/>
    <w:rsid w:val="00F25463"/>
    <w:rsid w:val="00F25733"/>
    <w:rsid w:val="00F25D96"/>
    <w:rsid w:val="00F260E6"/>
    <w:rsid w:val="00F264B1"/>
    <w:rsid w:val="00F2655A"/>
    <w:rsid w:val="00F265AC"/>
    <w:rsid w:val="00F26989"/>
    <w:rsid w:val="00F26A84"/>
    <w:rsid w:val="00F26C8E"/>
    <w:rsid w:val="00F26E60"/>
    <w:rsid w:val="00F27D59"/>
    <w:rsid w:val="00F27D83"/>
    <w:rsid w:val="00F30088"/>
    <w:rsid w:val="00F304B1"/>
    <w:rsid w:val="00F30602"/>
    <w:rsid w:val="00F30B18"/>
    <w:rsid w:val="00F30BC5"/>
    <w:rsid w:val="00F31485"/>
    <w:rsid w:val="00F31BB8"/>
    <w:rsid w:val="00F31C11"/>
    <w:rsid w:val="00F32153"/>
    <w:rsid w:val="00F32B93"/>
    <w:rsid w:val="00F32E23"/>
    <w:rsid w:val="00F33114"/>
    <w:rsid w:val="00F332D2"/>
    <w:rsid w:val="00F33308"/>
    <w:rsid w:val="00F339A2"/>
    <w:rsid w:val="00F33E1D"/>
    <w:rsid w:val="00F3488C"/>
    <w:rsid w:val="00F34A6F"/>
    <w:rsid w:val="00F34FFE"/>
    <w:rsid w:val="00F351C4"/>
    <w:rsid w:val="00F35273"/>
    <w:rsid w:val="00F3569B"/>
    <w:rsid w:val="00F365B6"/>
    <w:rsid w:val="00F36F40"/>
    <w:rsid w:val="00F36F67"/>
    <w:rsid w:val="00F372E3"/>
    <w:rsid w:val="00F374C2"/>
    <w:rsid w:val="00F3795A"/>
    <w:rsid w:val="00F37F95"/>
    <w:rsid w:val="00F40251"/>
    <w:rsid w:val="00F4217B"/>
    <w:rsid w:val="00F4276A"/>
    <w:rsid w:val="00F43801"/>
    <w:rsid w:val="00F44210"/>
    <w:rsid w:val="00F44CEC"/>
    <w:rsid w:val="00F44EF4"/>
    <w:rsid w:val="00F46035"/>
    <w:rsid w:val="00F4619A"/>
    <w:rsid w:val="00F465F9"/>
    <w:rsid w:val="00F469D5"/>
    <w:rsid w:val="00F46A72"/>
    <w:rsid w:val="00F470B6"/>
    <w:rsid w:val="00F471B0"/>
    <w:rsid w:val="00F473D5"/>
    <w:rsid w:val="00F47C03"/>
    <w:rsid w:val="00F502A7"/>
    <w:rsid w:val="00F50393"/>
    <w:rsid w:val="00F50A18"/>
    <w:rsid w:val="00F50A9F"/>
    <w:rsid w:val="00F50C49"/>
    <w:rsid w:val="00F5107C"/>
    <w:rsid w:val="00F516FC"/>
    <w:rsid w:val="00F51C52"/>
    <w:rsid w:val="00F523CE"/>
    <w:rsid w:val="00F53FFB"/>
    <w:rsid w:val="00F543B2"/>
    <w:rsid w:val="00F55221"/>
    <w:rsid w:val="00F55C14"/>
    <w:rsid w:val="00F5657E"/>
    <w:rsid w:val="00F56A69"/>
    <w:rsid w:val="00F56A84"/>
    <w:rsid w:val="00F57336"/>
    <w:rsid w:val="00F57813"/>
    <w:rsid w:val="00F57C40"/>
    <w:rsid w:val="00F57D7B"/>
    <w:rsid w:val="00F60454"/>
    <w:rsid w:val="00F60802"/>
    <w:rsid w:val="00F60B67"/>
    <w:rsid w:val="00F61214"/>
    <w:rsid w:val="00F6175D"/>
    <w:rsid w:val="00F61B2E"/>
    <w:rsid w:val="00F61EE0"/>
    <w:rsid w:val="00F61F11"/>
    <w:rsid w:val="00F61F85"/>
    <w:rsid w:val="00F6213A"/>
    <w:rsid w:val="00F625F9"/>
    <w:rsid w:val="00F62817"/>
    <w:rsid w:val="00F62826"/>
    <w:rsid w:val="00F62F30"/>
    <w:rsid w:val="00F63F23"/>
    <w:rsid w:val="00F642D7"/>
    <w:rsid w:val="00F6454B"/>
    <w:rsid w:val="00F64D76"/>
    <w:rsid w:val="00F65095"/>
    <w:rsid w:val="00F65FE3"/>
    <w:rsid w:val="00F66655"/>
    <w:rsid w:val="00F674CD"/>
    <w:rsid w:val="00F6781D"/>
    <w:rsid w:val="00F679A7"/>
    <w:rsid w:val="00F67B56"/>
    <w:rsid w:val="00F67ED3"/>
    <w:rsid w:val="00F70A0B"/>
    <w:rsid w:val="00F711E1"/>
    <w:rsid w:val="00F71755"/>
    <w:rsid w:val="00F71C5D"/>
    <w:rsid w:val="00F72B3F"/>
    <w:rsid w:val="00F72EBB"/>
    <w:rsid w:val="00F742DF"/>
    <w:rsid w:val="00F745F8"/>
    <w:rsid w:val="00F746DE"/>
    <w:rsid w:val="00F74E36"/>
    <w:rsid w:val="00F752FA"/>
    <w:rsid w:val="00F75353"/>
    <w:rsid w:val="00F754FB"/>
    <w:rsid w:val="00F756EE"/>
    <w:rsid w:val="00F756EF"/>
    <w:rsid w:val="00F7594B"/>
    <w:rsid w:val="00F75FE6"/>
    <w:rsid w:val="00F76092"/>
    <w:rsid w:val="00F76338"/>
    <w:rsid w:val="00F76E94"/>
    <w:rsid w:val="00F77212"/>
    <w:rsid w:val="00F776DA"/>
    <w:rsid w:val="00F7786E"/>
    <w:rsid w:val="00F779B6"/>
    <w:rsid w:val="00F77B04"/>
    <w:rsid w:val="00F8084F"/>
    <w:rsid w:val="00F8223E"/>
    <w:rsid w:val="00F82332"/>
    <w:rsid w:val="00F82E40"/>
    <w:rsid w:val="00F833F3"/>
    <w:rsid w:val="00F8396F"/>
    <w:rsid w:val="00F83DF8"/>
    <w:rsid w:val="00F84138"/>
    <w:rsid w:val="00F84A96"/>
    <w:rsid w:val="00F84D7F"/>
    <w:rsid w:val="00F84F41"/>
    <w:rsid w:val="00F85C97"/>
    <w:rsid w:val="00F869BD"/>
    <w:rsid w:val="00F871A9"/>
    <w:rsid w:val="00F876FB"/>
    <w:rsid w:val="00F904B6"/>
    <w:rsid w:val="00F90788"/>
    <w:rsid w:val="00F9080F"/>
    <w:rsid w:val="00F90A59"/>
    <w:rsid w:val="00F91248"/>
    <w:rsid w:val="00F914CA"/>
    <w:rsid w:val="00F91C51"/>
    <w:rsid w:val="00F92146"/>
    <w:rsid w:val="00F92264"/>
    <w:rsid w:val="00F9240A"/>
    <w:rsid w:val="00F924E6"/>
    <w:rsid w:val="00F92D6D"/>
    <w:rsid w:val="00F93449"/>
    <w:rsid w:val="00F93B66"/>
    <w:rsid w:val="00F93F77"/>
    <w:rsid w:val="00F942D5"/>
    <w:rsid w:val="00F94B06"/>
    <w:rsid w:val="00F9518C"/>
    <w:rsid w:val="00F95347"/>
    <w:rsid w:val="00F953CC"/>
    <w:rsid w:val="00F96540"/>
    <w:rsid w:val="00F968CE"/>
    <w:rsid w:val="00F96F9D"/>
    <w:rsid w:val="00F97988"/>
    <w:rsid w:val="00F97EC5"/>
    <w:rsid w:val="00FA00CF"/>
    <w:rsid w:val="00FA0234"/>
    <w:rsid w:val="00FA0275"/>
    <w:rsid w:val="00FA06AF"/>
    <w:rsid w:val="00FA0B8B"/>
    <w:rsid w:val="00FA1A8F"/>
    <w:rsid w:val="00FA21A0"/>
    <w:rsid w:val="00FA236B"/>
    <w:rsid w:val="00FA236C"/>
    <w:rsid w:val="00FA2688"/>
    <w:rsid w:val="00FA26AE"/>
    <w:rsid w:val="00FA4161"/>
    <w:rsid w:val="00FA451A"/>
    <w:rsid w:val="00FA477B"/>
    <w:rsid w:val="00FA4B8C"/>
    <w:rsid w:val="00FA5B24"/>
    <w:rsid w:val="00FA6F1C"/>
    <w:rsid w:val="00FA742C"/>
    <w:rsid w:val="00FA7F5E"/>
    <w:rsid w:val="00FB0340"/>
    <w:rsid w:val="00FB060E"/>
    <w:rsid w:val="00FB0A8D"/>
    <w:rsid w:val="00FB12CB"/>
    <w:rsid w:val="00FB1B04"/>
    <w:rsid w:val="00FB1F58"/>
    <w:rsid w:val="00FB20CC"/>
    <w:rsid w:val="00FB2167"/>
    <w:rsid w:val="00FB25D8"/>
    <w:rsid w:val="00FB31AB"/>
    <w:rsid w:val="00FB39F4"/>
    <w:rsid w:val="00FB3A00"/>
    <w:rsid w:val="00FB3C4E"/>
    <w:rsid w:val="00FB3C7D"/>
    <w:rsid w:val="00FB3E4F"/>
    <w:rsid w:val="00FB428E"/>
    <w:rsid w:val="00FB4C7A"/>
    <w:rsid w:val="00FB4E25"/>
    <w:rsid w:val="00FB50A3"/>
    <w:rsid w:val="00FB596A"/>
    <w:rsid w:val="00FB5A64"/>
    <w:rsid w:val="00FB5D04"/>
    <w:rsid w:val="00FB5E1E"/>
    <w:rsid w:val="00FB6130"/>
    <w:rsid w:val="00FB62CF"/>
    <w:rsid w:val="00FB65E2"/>
    <w:rsid w:val="00FB685A"/>
    <w:rsid w:val="00FB6B66"/>
    <w:rsid w:val="00FB77B6"/>
    <w:rsid w:val="00FB7E49"/>
    <w:rsid w:val="00FC04AD"/>
    <w:rsid w:val="00FC06A5"/>
    <w:rsid w:val="00FC098E"/>
    <w:rsid w:val="00FC12ED"/>
    <w:rsid w:val="00FC14B1"/>
    <w:rsid w:val="00FC1DF6"/>
    <w:rsid w:val="00FC29DE"/>
    <w:rsid w:val="00FC2B4A"/>
    <w:rsid w:val="00FC2F61"/>
    <w:rsid w:val="00FC3171"/>
    <w:rsid w:val="00FC3D6E"/>
    <w:rsid w:val="00FC42D9"/>
    <w:rsid w:val="00FC4412"/>
    <w:rsid w:val="00FC59E8"/>
    <w:rsid w:val="00FC62B5"/>
    <w:rsid w:val="00FC6B3F"/>
    <w:rsid w:val="00FC78CD"/>
    <w:rsid w:val="00FD05F0"/>
    <w:rsid w:val="00FD0A1B"/>
    <w:rsid w:val="00FD0CD7"/>
    <w:rsid w:val="00FD139F"/>
    <w:rsid w:val="00FD1CF7"/>
    <w:rsid w:val="00FD2804"/>
    <w:rsid w:val="00FD29BD"/>
    <w:rsid w:val="00FD2F15"/>
    <w:rsid w:val="00FD310F"/>
    <w:rsid w:val="00FD33B7"/>
    <w:rsid w:val="00FD36EA"/>
    <w:rsid w:val="00FD387C"/>
    <w:rsid w:val="00FD396F"/>
    <w:rsid w:val="00FD3F38"/>
    <w:rsid w:val="00FD3FFA"/>
    <w:rsid w:val="00FD4E0F"/>
    <w:rsid w:val="00FD4E5F"/>
    <w:rsid w:val="00FD5B55"/>
    <w:rsid w:val="00FD5DB1"/>
    <w:rsid w:val="00FD5EFF"/>
    <w:rsid w:val="00FD5F17"/>
    <w:rsid w:val="00FD6F84"/>
    <w:rsid w:val="00FD73AC"/>
    <w:rsid w:val="00FD7904"/>
    <w:rsid w:val="00FD7A05"/>
    <w:rsid w:val="00FE0575"/>
    <w:rsid w:val="00FE1A0B"/>
    <w:rsid w:val="00FE1B52"/>
    <w:rsid w:val="00FE225A"/>
    <w:rsid w:val="00FE271C"/>
    <w:rsid w:val="00FE287C"/>
    <w:rsid w:val="00FE2C40"/>
    <w:rsid w:val="00FE348B"/>
    <w:rsid w:val="00FE37F4"/>
    <w:rsid w:val="00FE3AF9"/>
    <w:rsid w:val="00FE42E6"/>
    <w:rsid w:val="00FE452C"/>
    <w:rsid w:val="00FE4D3B"/>
    <w:rsid w:val="00FE5223"/>
    <w:rsid w:val="00FE5443"/>
    <w:rsid w:val="00FE54AB"/>
    <w:rsid w:val="00FE5BBE"/>
    <w:rsid w:val="00FE6D0E"/>
    <w:rsid w:val="00FE74B5"/>
    <w:rsid w:val="00FE7657"/>
    <w:rsid w:val="00FE7F5D"/>
    <w:rsid w:val="00FE7F9A"/>
    <w:rsid w:val="00FF02CF"/>
    <w:rsid w:val="00FF0416"/>
    <w:rsid w:val="00FF0B47"/>
    <w:rsid w:val="00FF1268"/>
    <w:rsid w:val="00FF1A35"/>
    <w:rsid w:val="00FF1B77"/>
    <w:rsid w:val="00FF1B90"/>
    <w:rsid w:val="00FF1E34"/>
    <w:rsid w:val="00FF24E8"/>
    <w:rsid w:val="00FF3523"/>
    <w:rsid w:val="00FF388B"/>
    <w:rsid w:val="00FF39E6"/>
    <w:rsid w:val="00FF3B16"/>
    <w:rsid w:val="00FF40C2"/>
    <w:rsid w:val="00FF441B"/>
    <w:rsid w:val="00FF453E"/>
    <w:rsid w:val="00FF45AA"/>
    <w:rsid w:val="00FF49D3"/>
    <w:rsid w:val="00FF4A81"/>
    <w:rsid w:val="00FF5C02"/>
    <w:rsid w:val="00FF5D29"/>
    <w:rsid w:val="00FF6137"/>
    <w:rsid w:val="00FF6AC2"/>
    <w:rsid w:val="00FF707B"/>
    <w:rsid w:val="00FF766E"/>
    <w:rsid w:val="00FF76FB"/>
    <w:rsid w:val="00FF775A"/>
    <w:rsid w:val="00FF7B48"/>
    <w:rsid w:val="00FF7D38"/>
    <w:rsid w:val="00FF7D9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7C8108C7"/>
  <w15:chartTrackingRefBased/>
  <w15:docId w15:val="{6E800E84-C427-4183-A471-A46747EEA98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MS Mincho" w:hAnsi="Times New Roman" w:cs="Times New Roman"/>
        <w:lang w:val="de-DE" w:eastAsia="de-DE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uiPriority="99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HTML Keyboard" w:semiHidden="1" w:unhideWhenUsed="1"/>
    <w:lsdException w:name="HTML Typewriter" w:uiPriority="99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/>
    <w:lsdException w:name="No Spacing" w:qFormat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34" w:qFormat="1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Standard">
    <w:name w:val="Normal"/>
    <w:qFormat/>
    <w:rsid w:val="00C86984"/>
    <w:rPr>
      <w:sz w:val="24"/>
      <w:szCs w:val="24"/>
      <w:lang w:eastAsia="ja-JP"/>
    </w:rPr>
  </w:style>
  <w:style w:type="paragraph" w:styleId="berschrift2">
    <w:name w:val="heading 2"/>
    <w:basedOn w:val="Standard"/>
    <w:next w:val="Standard"/>
    <w:link w:val="berschrift2Zchn"/>
    <w:qFormat/>
    <w:rsid w:val="00B75544"/>
    <w:pPr>
      <w:keepNext/>
      <w:outlineLvl w:val="1"/>
    </w:pPr>
    <w:rPr>
      <w:rFonts w:ascii="Lucida Sans" w:eastAsia="Times New Roman" w:hAnsi="Lucida Sans"/>
      <w:i/>
      <w:lang w:val="en-GB" w:eastAsia="en-US"/>
    </w:rPr>
  </w:style>
  <w:style w:type="paragraph" w:styleId="berschrift3">
    <w:name w:val="heading 3"/>
    <w:basedOn w:val="Standard"/>
    <w:next w:val="Standard"/>
    <w:link w:val="berschrift3Zchn"/>
    <w:semiHidden/>
    <w:unhideWhenUsed/>
    <w:qFormat/>
    <w:rsid w:val="00942847"/>
    <w:pPr>
      <w:keepNext/>
      <w:keepLines/>
      <w:spacing w:before="40"/>
      <w:outlineLvl w:val="2"/>
    </w:pPr>
    <w:rPr>
      <w:rFonts w:ascii="Calibri Light" w:eastAsia="Times New Roman" w:hAnsi="Calibri Light"/>
      <w:color w:val="1F4D78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styleId="Kommentarzeichen">
    <w:name w:val="annotation reference"/>
    <w:rsid w:val="009C6A9E"/>
    <w:rPr>
      <w:sz w:val="16"/>
      <w:szCs w:val="16"/>
    </w:rPr>
  </w:style>
  <w:style w:type="paragraph" w:styleId="Kommentartext">
    <w:name w:val="annotation text"/>
    <w:basedOn w:val="Standard"/>
    <w:link w:val="KommentartextZchn"/>
    <w:rsid w:val="009C6A9E"/>
    <w:rPr>
      <w:sz w:val="20"/>
      <w:szCs w:val="20"/>
      <w:lang w:val="x-none"/>
    </w:rPr>
  </w:style>
  <w:style w:type="character" w:customStyle="1" w:styleId="KommentartextZchn">
    <w:name w:val="Kommentartext Zchn"/>
    <w:link w:val="Kommentartext"/>
    <w:rsid w:val="009C6A9E"/>
    <w:rPr>
      <w:lang w:eastAsia="ja-JP"/>
    </w:rPr>
  </w:style>
  <w:style w:type="paragraph" w:styleId="Kommentarthema">
    <w:name w:val="annotation subject"/>
    <w:basedOn w:val="Kommentartext"/>
    <w:next w:val="Kommentartext"/>
    <w:link w:val="KommentarthemaZchn"/>
    <w:rsid w:val="009C6A9E"/>
    <w:rPr>
      <w:b/>
      <w:bCs/>
    </w:rPr>
  </w:style>
  <w:style w:type="character" w:customStyle="1" w:styleId="KommentarthemaZchn">
    <w:name w:val="Kommentarthema Zchn"/>
    <w:link w:val="Kommentarthema"/>
    <w:rsid w:val="009C6A9E"/>
    <w:rPr>
      <w:b/>
      <w:bCs/>
      <w:lang w:eastAsia="ja-JP"/>
    </w:rPr>
  </w:style>
  <w:style w:type="paragraph" w:styleId="Sprechblasentext">
    <w:name w:val="Balloon Text"/>
    <w:basedOn w:val="Standard"/>
    <w:link w:val="SprechblasentextZchn"/>
    <w:rsid w:val="009C6A9E"/>
    <w:rPr>
      <w:rFonts w:ascii="Tahoma" w:hAnsi="Tahoma"/>
      <w:sz w:val="16"/>
      <w:szCs w:val="16"/>
      <w:lang w:val="x-none"/>
    </w:rPr>
  </w:style>
  <w:style w:type="character" w:customStyle="1" w:styleId="SprechblasentextZchn">
    <w:name w:val="Sprechblasentext Zchn"/>
    <w:link w:val="Sprechblasentext"/>
    <w:rsid w:val="009C6A9E"/>
    <w:rPr>
      <w:rFonts w:ascii="Tahoma" w:hAnsi="Tahoma" w:cs="Tahoma"/>
      <w:sz w:val="16"/>
      <w:szCs w:val="16"/>
      <w:lang w:eastAsia="ja-JP"/>
    </w:rPr>
  </w:style>
  <w:style w:type="paragraph" w:styleId="Kopfzeile">
    <w:name w:val="header"/>
    <w:basedOn w:val="Standard"/>
    <w:link w:val="KopfzeileZchn"/>
    <w:uiPriority w:val="99"/>
    <w:rsid w:val="00DE6B13"/>
    <w:pPr>
      <w:tabs>
        <w:tab w:val="center" w:pos="4536"/>
        <w:tab w:val="right" w:pos="9072"/>
      </w:tabs>
    </w:pPr>
    <w:rPr>
      <w:lang w:val="x-none"/>
    </w:rPr>
  </w:style>
  <w:style w:type="character" w:customStyle="1" w:styleId="KopfzeileZchn">
    <w:name w:val="Kopfzeile Zchn"/>
    <w:link w:val="Kopfzeile"/>
    <w:uiPriority w:val="99"/>
    <w:rsid w:val="00DE6B13"/>
    <w:rPr>
      <w:sz w:val="24"/>
      <w:szCs w:val="24"/>
      <w:lang w:eastAsia="ja-JP"/>
    </w:rPr>
  </w:style>
  <w:style w:type="paragraph" w:styleId="Fuzeile">
    <w:name w:val="footer"/>
    <w:basedOn w:val="Standard"/>
    <w:link w:val="FuzeileZchn"/>
    <w:rsid w:val="00DE6B13"/>
    <w:pPr>
      <w:tabs>
        <w:tab w:val="center" w:pos="4536"/>
        <w:tab w:val="right" w:pos="9072"/>
      </w:tabs>
    </w:pPr>
    <w:rPr>
      <w:lang w:val="x-none"/>
    </w:rPr>
  </w:style>
  <w:style w:type="character" w:customStyle="1" w:styleId="FuzeileZchn">
    <w:name w:val="Fußzeile Zchn"/>
    <w:link w:val="Fuzeile"/>
    <w:rsid w:val="00DE6B13"/>
    <w:rPr>
      <w:sz w:val="24"/>
      <w:szCs w:val="24"/>
      <w:lang w:eastAsia="ja-JP"/>
    </w:rPr>
  </w:style>
  <w:style w:type="table" w:customStyle="1" w:styleId="Tabellengitternetz">
    <w:name w:val="Tabellengitternetz"/>
    <w:basedOn w:val="NormaleTabelle"/>
    <w:rsid w:val="00DE6B13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character" w:styleId="Hyperlink">
    <w:name w:val="Hyperlink"/>
    <w:rsid w:val="00DF4DB5"/>
    <w:rPr>
      <w:color w:val="0000FF"/>
      <w:u w:val="single"/>
    </w:rPr>
  </w:style>
  <w:style w:type="character" w:customStyle="1" w:styleId="ZchnZchn4">
    <w:name w:val="Zchn Zchn4"/>
    <w:locked/>
    <w:rsid w:val="00B76E1E"/>
    <w:rPr>
      <w:rFonts w:ascii="MS Mincho" w:eastAsia="MS Mincho"/>
      <w:lang w:val="de-DE" w:eastAsia="ja-JP" w:bidi="ar-SA"/>
    </w:rPr>
  </w:style>
  <w:style w:type="paragraph" w:customStyle="1" w:styleId="bodytext">
    <w:name w:val="bodytext"/>
    <w:basedOn w:val="Standard"/>
    <w:rsid w:val="001D664B"/>
    <w:pPr>
      <w:spacing w:before="100" w:beforeAutospacing="1" w:after="100" w:afterAutospacing="1"/>
    </w:pPr>
    <w:rPr>
      <w:rFonts w:eastAsia="Times New Roman"/>
      <w:lang w:eastAsia="de-DE"/>
    </w:rPr>
  </w:style>
  <w:style w:type="character" w:styleId="HTMLSchreibmaschine">
    <w:name w:val="HTML Typewriter"/>
    <w:uiPriority w:val="99"/>
    <w:unhideWhenUsed/>
    <w:rsid w:val="00DB112A"/>
    <w:rPr>
      <w:rFonts w:ascii="Courier New" w:eastAsia="Calibri" w:hAnsi="Courier New" w:cs="Courier New" w:hint="default"/>
      <w:sz w:val="20"/>
      <w:szCs w:val="20"/>
    </w:rPr>
  </w:style>
  <w:style w:type="character" w:customStyle="1" w:styleId="apple-style-span">
    <w:name w:val="apple-style-span"/>
    <w:rsid w:val="00FC06A5"/>
  </w:style>
  <w:style w:type="character" w:customStyle="1" w:styleId="apple-converted-space">
    <w:name w:val="apple-converted-space"/>
    <w:rsid w:val="007062CD"/>
  </w:style>
  <w:style w:type="paragraph" w:styleId="StandardWeb">
    <w:name w:val="Normal (Web)"/>
    <w:basedOn w:val="Standard"/>
    <w:uiPriority w:val="99"/>
    <w:unhideWhenUsed/>
    <w:rsid w:val="00DB3FD4"/>
    <w:pPr>
      <w:spacing w:before="100" w:beforeAutospacing="1" w:after="100" w:afterAutospacing="1"/>
    </w:pPr>
    <w:rPr>
      <w:rFonts w:eastAsia="Times New Roman"/>
      <w:lang w:eastAsia="de-DE"/>
    </w:rPr>
  </w:style>
  <w:style w:type="character" w:customStyle="1" w:styleId="berschrift2Zchn">
    <w:name w:val="Überschrift 2 Zchn"/>
    <w:link w:val="berschrift2"/>
    <w:rsid w:val="00B75544"/>
    <w:rPr>
      <w:rFonts w:ascii="Lucida Sans" w:eastAsia="Times New Roman" w:hAnsi="Lucida Sans"/>
      <w:i/>
      <w:sz w:val="24"/>
      <w:szCs w:val="24"/>
      <w:lang w:val="en-GB" w:eastAsia="en-US"/>
    </w:rPr>
  </w:style>
  <w:style w:type="paragraph" w:styleId="Textkrper-Zeileneinzug">
    <w:name w:val="Body Text Indent"/>
    <w:basedOn w:val="Standard"/>
    <w:link w:val="Textkrper-ZeileneinzugZchn"/>
    <w:rsid w:val="00F871A9"/>
    <w:pPr>
      <w:spacing w:after="120"/>
      <w:ind w:left="283"/>
    </w:pPr>
    <w:rPr>
      <w:lang w:val="x-none"/>
    </w:rPr>
  </w:style>
  <w:style w:type="character" w:customStyle="1" w:styleId="Textkrper-ZeileneinzugZchn">
    <w:name w:val="Textkörper-Zeileneinzug Zchn"/>
    <w:link w:val="Textkrper-Zeileneinzug"/>
    <w:rsid w:val="00F871A9"/>
    <w:rPr>
      <w:sz w:val="24"/>
      <w:szCs w:val="24"/>
      <w:lang w:eastAsia="ja-JP"/>
    </w:rPr>
  </w:style>
  <w:style w:type="paragraph" w:styleId="Textkrper-Erstzeileneinzug2">
    <w:name w:val="Body Text First Indent 2"/>
    <w:basedOn w:val="Textkrper-Zeileneinzug"/>
    <w:link w:val="Textkrper-Erstzeileneinzug2Zchn"/>
    <w:rsid w:val="00F871A9"/>
    <w:pPr>
      <w:ind w:firstLine="210"/>
    </w:pPr>
  </w:style>
  <w:style w:type="character" w:customStyle="1" w:styleId="Textkrper-Erstzeileneinzug2Zchn">
    <w:name w:val="Textkörper-Erstzeileneinzug 2 Zchn"/>
    <w:link w:val="Textkrper-Erstzeileneinzug2"/>
    <w:rsid w:val="00F871A9"/>
    <w:rPr>
      <w:sz w:val="24"/>
      <w:szCs w:val="24"/>
      <w:lang w:eastAsia="ja-JP"/>
    </w:rPr>
  </w:style>
  <w:style w:type="character" w:styleId="Fett">
    <w:name w:val="Strong"/>
    <w:uiPriority w:val="22"/>
    <w:qFormat/>
    <w:rsid w:val="00002D06"/>
    <w:rPr>
      <w:b/>
      <w:bCs/>
    </w:rPr>
  </w:style>
  <w:style w:type="character" w:customStyle="1" w:styleId="med-text">
    <w:name w:val="med-text"/>
    <w:rsid w:val="00002D06"/>
  </w:style>
  <w:style w:type="character" w:styleId="BesuchterLink">
    <w:name w:val="FollowedHyperlink"/>
    <w:rsid w:val="008F6627"/>
    <w:rPr>
      <w:color w:val="800080"/>
      <w:u w:val="single"/>
    </w:rPr>
  </w:style>
  <w:style w:type="paragraph" w:customStyle="1" w:styleId="HelleListe-Akzent51">
    <w:name w:val="Helle Liste - Akzent 51"/>
    <w:basedOn w:val="Standard"/>
    <w:uiPriority w:val="34"/>
    <w:qFormat/>
    <w:rsid w:val="0091427C"/>
    <w:pPr>
      <w:ind w:left="720"/>
      <w:contextualSpacing/>
    </w:pPr>
    <w:rPr>
      <w:rFonts w:ascii="Times" w:hAnsi="Times"/>
      <w:sz w:val="20"/>
      <w:szCs w:val="20"/>
      <w:lang w:eastAsia="de-DE"/>
    </w:rPr>
  </w:style>
  <w:style w:type="paragraph" w:customStyle="1" w:styleId="DunkleListe-Akzent31">
    <w:name w:val="Dunkle Liste - Akzent 31"/>
    <w:hidden/>
    <w:uiPriority w:val="99"/>
    <w:semiHidden/>
    <w:rsid w:val="00A62F3F"/>
    <w:rPr>
      <w:sz w:val="24"/>
      <w:szCs w:val="24"/>
      <w:lang w:eastAsia="ja-JP"/>
    </w:rPr>
  </w:style>
  <w:style w:type="character" w:styleId="Hervorhebung">
    <w:name w:val="Emphasis"/>
    <w:uiPriority w:val="20"/>
    <w:qFormat/>
    <w:rsid w:val="00B96B81"/>
    <w:rPr>
      <w:i/>
      <w:iCs/>
    </w:rPr>
  </w:style>
  <w:style w:type="paragraph" w:styleId="berarbeitung">
    <w:name w:val="Revision"/>
    <w:hidden/>
    <w:uiPriority w:val="99"/>
    <w:semiHidden/>
    <w:rsid w:val="006E39AA"/>
    <w:rPr>
      <w:sz w:val="24"/>
      <w:szCs w:val="24"/>
      <w:lang w:eastAsia="ja-JP"/>
    </w:rPr>
  </w:style>
  <w:style w:type="paragraph" w:customStyle="1" w:styleId="ox-e05ee1f59a-msonormal">
    <w:name w:val="ox-e05ee1f59a-msonormal"/>
    <w:basedOn w:val="Standard"/>
    <w:rsid w:val="008F55E3"/>
    <w:pPr>
      <w:spacing w:before="100" w:beforeAutospacing="1" w:after="100" w:afterAutospacing="1"/>
    </w:pPr>
    <w:rPr>
      <w:rFonts w:eastAsia="Times New Roman"/>
      <w:lang w:eastAsia="de-DE"/>
    </w:rPr>
  </w:style>
  <w:style w:type="paragraph" w:styleId="Listenabsatz">
    <w:name w:val="List Paragraph"/>
    <w:basedOn w:val="Standard"/>
    <w:uiPriority w:val="34"/>
    <w:qFormat/>
    <w:rsid w:val="006054D6"/>
    <w:pPr>
      <w:ind w:left="720"/>
      <w:contextualSpacing/>
    </w:pPr>
  </w:style>
  <w:style w:type="character" w:customStyle="1" w:styleId="berschrift3Zchn">
    <w:name w:val="Überschrift 3 Zchn"/>
    <w:link w:val="berschrift3"/>
    <w:semiHidden/>
    <w:rsid w:val="00942847"/>
    <w:rPr>
      <w:rFonts w:ascii="Calibri Light" w:eastAsia="Times New Roman" w:hAnsi="Calibri Light" w:cs="Times New Roman"/>
      <w:color w:val="1F4D78"/>
      <w:sz w:val="24"/>
      <w:szCs w:val="24"/>
      <w:lang w:eastAsia="ja-JP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E63098"/>
    <w:rPr>
      <w:color w:val="605E5C"/>
      <w:shd w:val="clear" w:color="auto" w:fill="E1DFDD"/>
    </w:rPr>
  </w:style>
  <w:style w:type="character" w:customStyle="1" w:styleId="wfcaption">
    <w:name w:val="wf_caption"/>
    <w:basedOn w:val="Absatz-Standardschriftart"/>
    <w:rsid w:val="00B216C3"/>
  </w:style>
  <w:style w:type="paragraph" w:customStyle="1" w:styleId="contextmenu">
    <w:name w:val="contextmenu"/>
    <w:basedOn w:val="Standard"/>
    <w:rsid w:val="008C2660"/>
    <w:pPr>
      <w:spacing w:before="100" w:beforeAutospacing="1" w:after="100" w:afterAutospacing="1"/>
    </w:pPr>
    <w:rPr>
      <w:rFonts w:eastAsia="Times New Roman"/>
      <w:lang w:eastAsia="de-DE"/>
    </w:rPr>
  </w:style>
  <w:style w:type="character" w:customStyle="1" w:styleId="tinymceelement1">
    <w:name w:val="tinymceelement1"/>
    <w:basedOn w:val="Absatz-Standardschriftart"/>
    <w:rsid w:val="00F37F95"/>
  </w:style>
  <w:style w:type="paragraph" w:customStyle="1" w:styleId="Default">
    <w:name w:val="Default"/>
    <w:rsid w:val="00BF406B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90648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34843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5830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7366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9290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699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5994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914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6438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1721703">
          <w:marLeft w:val="547"/>
          <w:marRight w:val="0"/>
          <w:marTop w:val="7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5363581">
          <w:marLeft w:val="547"/>
          <w:marRight w:val="0"/>
          <w:marTop w:val="7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4323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79312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27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61854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531265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4710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0721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656246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937353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89150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63115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79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127027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991911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63729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681800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6574123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291223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6668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9666941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65061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59607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52470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55671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2175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7705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07382">
          <w:marLeft w:val="547"/>
          <w:marRight w:val="0"/>
          <w:marTop w:val="8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1956436">
          <w:marLeft w:val="547"/>
          <w:marRight w:val="0"/>
          <w:marTop w:val="8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5075811">
          <w:marLeft w:val="547"/>
          <w:marRight w:val="0"/>
          <w:marTop w:val="8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4051771">
          <w:marLeft w:val="547"/>
          <w:marRight w:val="0"/>
          <w:marTop w:val="8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4498573">
          <w:marLeft w:val="547"/>
          <w:marRight w:val="0"/>
          <w:marTop w:val="8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8512303">
          <w:marLeft w:val="547"/>
          <w:marRight w:val="0"/>
          <w:marTop w:val="8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1502183">
          <w:marLeft w:val="547"/>
          <w:marRight w:val="0"/>
          <w:marTop w:val="8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2283474">
          <w:marLeft w:val="547"/>
          <w:marRight w:val="0"/>
          <w:marTop w:val="8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88168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48248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08405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0126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1057956">
                  <w:marLeft w:val="-215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162152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027540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8966933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85227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75163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75644283">
                      <w:marLeft w:val="-215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52826799">
                          <w:marLeft w:val="0"/>
                          <w:marRight w:val="0"/>
                          <w:marTop w:val="376"/>
                          <w:marBottom w:val="376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73636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52644232">
                          <w:marLeft w:val="0"/>
                          <w:marRight w:val="0"/>
                          <w:marTop w:val="376"/>
                          <w:marBottom w:val="376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2828393">
                              <w:marLeft w:val="0"/>
                              <w:marRight w:val="0"/>
                              <w:marTop w:val="960"/>
                              <w:marBottom w:val="96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123479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34138762">
                              <w:marLeft w:val="0"/>
                              <w:marRight w:val="0"/>
                              <w:marTop w:val="960"/>
                              <w:marBottom w:val="96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8659727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36932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97252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68065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9231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6127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0614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2372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6403289">
              <w:marLeft w:val="0"/>
              <w:marRight w:val="3"/>
              <w:marTop w:val="3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16158">
                  <w:marLeft w:val="0"/>
                  <w:marRight w:val="0"/>
                  <w:marTop w:val="0"/>
                  <w:marBottom w:val="37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106155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46141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236193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319585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0894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3327629">
          <w:marLeft w:val="720"/>
          <w:marRight w:val="0"/>
          <w:marTop w:val="19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3103098">
          <w:marLeft w:val="720"/>
          <w:marRight w:val="0"/>
          <w:marTop w:val="19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99027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6592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19930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834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50826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8891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222658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84233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27008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9142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33401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4734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5175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37264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68881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4774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1156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3166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46145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4811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0837817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0901253">
          <w:marLeft w:val="1166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424654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9013401">
          <w:marLeft w:val="1166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0202651">
          <w:marLeft w:val="1166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0277704">
          <w:marLeft w:val="1166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04083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1781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61368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0592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8741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86244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350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12819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0845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4703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3980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08382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2291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27649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2916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9158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0233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328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71145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60968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9151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32204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1408166">
          <w:marLeft w:val="720"/>
          <w:marRight w:val="0"/>
          <w:marTop w:val="19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1852455">
          <w:marLeft w:val="720"/>
          <w:marRight w:val="0"/>
          <w:marTop w:val="19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263835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9462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48294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5866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17887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4853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2712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1920740">
          <w:marLeft w:val="547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9895678">
          <w:marLeft w:val="547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4573792">
          <w:marLeft w:val="547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1980583">
          <w:marLeft w:val="547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989671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4743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6398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4891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01548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8286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4224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4254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33976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17866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76207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50515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0077362">
          <w:marLeft w:val="547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54565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96354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65062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05214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5527359">
              <w:marLeft w:val="0"/>
              <w:marRight w:val="3"/>
              <w:marTop w:val="3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980271">
                  <w:marLeft w:val="0"/>
                  <w:marRight w:val="0"/>
                  <w:marTop w:val="0"/>
                  <w:marBottom w:val="37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35570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09960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818154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240402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1139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7039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9530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21488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2682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1200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3989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9836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4577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4523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03983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99094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882905">
          <w:marLeft w:val="0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9966261">
          <w:marLeft w:val="0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2556127">
          <w:marLeft w:val="0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429928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526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81548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7505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6163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9269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4273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67707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0076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7052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48814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709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711064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2954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3726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1753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4621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14127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5952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0510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1121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2572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2155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6335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1859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3976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6059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8508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10732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79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3396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593194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97487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0060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9986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3529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0669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05139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39405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9843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8190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331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68972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36681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4305233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5207327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330718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relyOnVML/>
  <w:allowPNG/>
  <w:pixelsPerInch w:val="72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suedpack.com" TargetMode="Externa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hyperlink" Target="http://www.suedpack.com" TargetMode="Externa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pn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074917A-73E5-4A56-BE59-57D39894526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4</Pages>
  <Words>829</Words>
  <Characters>6003</Characters>
  <Application>Microsoft Office Word</Application>
  <DocSecurity>0</DocSecurity>
  <Lines>50</Lines>
  <Paragraphs>13</Paragraphs>
  <ScaleCrop>false</ScaleCrop>
  <HeadingPairs>
    <vt:vector size="4" baseType="variant">
      <vt:variant>
        <vt:lpstr>Titel</vt:lpstr>
      </vt:variant>
      <vt:variant>
        <vt:i4>1</vt:i4>
      </vt:variant>
      <vt:variant>
        <vt:lpstr>Tytuł</vt:lpstr>
      </vt:variant>
      <vt:variant>
        <vt:i4>1</vt:i4>
      </vt:variant>
    </vt:vector>
  </HeadingPairs>
  <TitlesOfParts>
    <vt:vector size="2" baseType="lpstr">
      <vt:lpstr/>
      <vt:lpstr/>
    </vt:vector>
  </TitlesOfParts>
  <Company>SÜDPACK</Company>
  <LinksUpToDate>false</LinksUpToDate>
  <CharactersWithSpaces>6819</CharactersWithSpaces>
  <SharedDoc>false</SharedDoc>
  <HLinks>
    <vt:vector size="12" baseType="variant">
      <vt:variant>
        <vt:i4>4980810</vt:i4>
      </vt:variant>
      <vt:variant>
        <vt:i4>3</vt:i4>
      </vt:variant>
      <vt:variant>
        <vt:i4>0</vt:i4>
      </vt:variant>
      <vt:variant>
        <vt:i4>5</vt:i4>
      </vt:variant>
      <vt:variant>
        <vt:lpwstr>http://www.multivac.com/</vt:lpwstr>
      </vt:variant>
      <vt:variant>
        <vt:lpwstr/>
      </vt:variant>
      <vt:variant>
        <vt:i4>4980810</vt:i4>
      </vt:variant>
      <vt:variant>
        <vt:i4>0</vt:i4>
      </vt:variant>
      <vt:variant>
        <vt:i4>0</vt:i4>
      </vt:variant>
      <vt:variant>
        <vt:i4>5</vt:i4>
      </vt:variant>
      <vt:variant>
        <vt:lpwstr>http://www.multivac.com/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Vera Sebastian - REDAKON</dc:creator>
  <cp:keywords/>
  <cp:lastModifiedBy>Schmidt, Cordula</cp:lastModifiedBy>
  <cp:revision>10</cp:revision>
  <cp:lastPrinted>2021-11-09T07:37:00Z</cp:lastPrinted>
  <dcterms:created xsi:type="dcterms:W3CDTF">2022-10-06T10:24:00Z</dcterms:created>
  <dcterms:modified xsi:type="dcterms:W3CDTF">2022-10-12T06:48:00Z</dcterms:modified>
</cp:coreProperties>
</file>