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1ACE4109" w:rsidR="00B76BC2" w:rsidRPr="007F4951"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en-US"/>
        </w:rPr>
      </w:pPr>
      <w:r w:rsidRPr="007F4951">
        <w:rPr>
          <w:rFonts w:asciiTheme="minorHAnsi" w:hAnsiTheme="minorHAnsi" w:cstheme="minorHAnsi"/>
          <w:b/>
          <w:bCs/>
          <w:sz w:val="22"/>
          <w:szCs w:val="22"/>
          <w:u w:val="single"/>
          <w:lang w:val="en-US"/>
        </w:rPr>
        <w:t>Press release</w:t>
      </w:r>
    </w:p>
    <w:p w14:paraId="79C3D145" w14:textId="77777777" w:rsidR="00B76BC2" w:rsidRPr="007F4951" w:rsidRDefault="00B76BC2" w:rsidP="00BB24A1">
      <w:pPr>
        <w:tabs>
          <w:tab w:val="left" w:pos="5670"/>
          <w:tab w:val="left" w:pos="5954"/>
        </w:tabs>
        <w:spacing w:line="360" w:lineRule="auto"/>
        <w:ind w:right="1701"/>
        <w:jc w:val="both"/>
        <w:rPr>
          <w:rFonts w:asciiTheme="minorHAnsi" w:hAnsiTheme="minorHAnsi" w:cstheme="minorHAnsi"/>
          <w:b/>
          <w:bCs/>
          <w:sz w:val="22"/>
          <w:szCs w:val="22"/>
          <w:lang w:val="en-US"/>
        </w:rPr>
      </w:pPr>
    </w:p>
    <w:p w14:paraId="20AD9E2B" w14:textId="6F2D82A9" w:rsidR="00D75D26" w:rsidRPr="00A619CD" w:rsidRDefault="00270963" w:rsidP="0014535E">
      <w:pPr>
        <w:ind w:right="1699"/>
        <w:rPr>
          <w:rFonts w:asciiTheme="minorHAnsi" w:eastAsia="Times New Roman" w:hAnsiTheme="minorHAnsi" w:cstheme="minorHAnsi"/>
          <w:b/>
          <w:bCs/>
          <w:sz w:val="18"/>
          <w:szCs w:val="18"/>
          <w:lang w:val="en-US"/>
        </w:rPr>
      </w:pPr>
      <w:r w:rsidRPr="00A619CD">
        <w:rPr>
          <w:rFonts w:ascii="Arla InterFace" w:hAnsi="Arla InterFace"/>
          <w:b/>
          <w:bCs/>
          <w:sz w:val="28"/>
          <w:szCs w:val="28"/>
          <w:lang w:val="en-US"/>
        </w:rPr>
        <w:t>Chemical recycling helps to reduce CO</w:t>
      </w:r>
      <w:r w:rsidRPr="004A2018">
        <w:rPr>
          <w:rFonts w:ascii="Arla InterFace" w:hAnsi="Arla InterFace"/>
          <w:b/>
          <w:bCs/>
          <w:sz w:val="28"/>
          <w:szCs w:val="28"/>
          <w:vertAlign w:val="subscript"/>
          <w:lang w:val="en-US"/>
        </w:rPr>
        <w:t>2</w:t>
      </w:r>
      <w:r w:rsidRPr="00A619CD">
        <w:rPr>
          <w:rFonts w:ascii="Arla InterFace" w:hAnsi="Arla InterFace"/>
          <w:b/>
          <w:bCs/>
          <w:sz w:val="28"/>
          <w:szCs w:val="28"/>
          <w:lang w:val="en-US"/>
        </w:rPr>
        <w:t xml:space="preserve"> footprint and consumption of fossil feedstock for cheese </w:t>
      </w:r>
      <w:proofErr w:type="gramStart"/>
      <w:r w:rsidRPr="00A619CD">
        <w:rPr>
          <w:rFonts w:ascii="Arla InterFace" w:hAnsi="Arla InterFace"/>
          <w:b/>
          <w:bCs/>
          <w:sz w:val="28"/>
          <w:szCs w:val="28"/>
          <w:lang w:val="en-US"/>
        </w:rPr>
        <w:t>packaging</w:t>
      </w:r>
      <w:proofErr w:type="gramEnd"/>
    </w:p>
    <w:p w14:paraId="194D6E9E" w14:textId="2EC8A725" w:rsidR="006B5543" w:rsidRPr="00A619CD" w:rsidRDefault="006B5543" w:rsidP="0014535E">
      <w:pPr>
        <w:tabs>
          <w:tab w:val="left" w:pos="1645"/>
        </w:tabs>
        <w:spacing w:before="240" w:after="240" w:line="360" w:lineRule="auto"/>
        <w:ind w:right="1699"/>
        <w:jc w:val="both"/>
        <w:rPr>
          <w:rFonts w:asciiTheme="minorHAnsi" w:eastAsia="Times New Roman" w:hAnsiTheme="minorHAnsi" w:cstheme="minorHAnsi"/>
          <w:b/>
          <w:bCs/>
          <w:sz w:val="22"/>
          <w:szCs w:val="22"/>
          <w:lang w:val="en-US" w:eastAsia="de-DE"/>
        </w:rPr>
      </w:pPr>
      <w:r w:rsidRPr="00A619CD">
        <w:rPr>
          <w:rFonts w:asciiTheme="minorHAnsi" w:eastAsia="Times New Roman" w:hAnsiTheme="minorHAnsi" w:cstheme="minorHAnsi"/>
          <w:b/>
          <w:bCs/>
          <w:sz w:val="22"/>
          <w:szCs w:val="22"/>
          <w:lang w:val="en-US"/>
        </w:rPr>
        <w:t xml:space="preserve">Sustainability is key in all areas and in all aspects at SÜDPACK – and is also a permanent call to action. </w:t>
      </w:r>
      <w:r w:rsidR="00270963" w:rsidRPr="00A619CD">
        <w:rPr>
          <w:rFonts w:asciiTheme="minorHAnsi" w:eastAsia="Times New Roman" w:hAnsiTheme="minorHAnsi" w:cstheme="minorHAnsi"/>
          <w:b/>
          <w:bCs/>
          <w:sz w:val="22"/>
          <w:szCs w:val="22"/>
          <w:lang w:val="en-US"/>
        </w:rPr>
        <w:t xml:space="preserve">More than 50% of </w:t>
      </w:r>
      <w:r w:rsidR="004B515C">
        <w:rPr>
          <w:rFonts w:asciiTheme="minorHAnsi" w:eastAsia="Times New Roman" w:hAnsiTheme="minorHAnsi" w:cstheme="minorHAnsi"/>
          <w:b/>
          <w:bCs/>
          <w:sz w:val="22"/>
          <w:szCs w:val="22"/>
          <w:lang w:val="en-US"/>
        </w:rPr>
        <w:t xml:space="preserve">the company´s </w:t>
      </w:r>
      <w:r w:rsidRPr="00A619CD">
        <w:rPr>
          <w:rFonts w:asciiTheme="minorHAnsi" w:eastAsia="Times New Roman" w:hAnsiTheme="minorHAnsi" w:cstheme="minorHAnsi"/>
          <w:b/>
          <w:bCs/>
          <w:sz w:val="22"/>
          <w:szCs w:val="22"/>
          <w:lang w:val="en-US"/>
        </w:rPr>
        <w:t xml:space="preserve">investments are </w:t>
      </w:r>
      <w:r w:rsidR="004B515C">
        <w:rPr>
          <w:rFonts w:asciiTheme="minorHAnsi" w:eastAsia="Times New Roman" w:hAnsiTheme="minorHAnsi" w:cstheme="minorHAnsi"/>
          <w:b/>
          <w:bCs/>
          <w:sz w:val="22"/>
          <w:szCs w:val="22"/>
          <w:lang w:val="en-US"/>
        </w:rPr>
        <w:t>dedicated to</w:t>
      </w:r>
      <w:r w:rsidR="004B515C" w:rsidRPr="00A619CD">
        <w:rPr>
          <w:rFonts w:asciiTheme="minorHAnsi" w:eastAsia="Times New Roman" w:hAnsiTheme="minorHAnsi" w:cstheme="minorHAnsi"/>
          <w:b/>
          <w:bCs/>
          <w:sz w:val="22"/>
          <w:szCs w:val="22"/>
          <w:lang w:val="en-US"/>
        </w:rPr>
        <w:t xml:space="preserve"> </w:t>
      </w:r>
      <w:r w:rsidRPr="00A619CD">
        <w:rPr>
          <w:rFonts w:asciiTheme="minorHAnsi" w:eastAsia="Times New Roman" w:hAnsiTheme="minorHAnsi" w:cstheme="minorHAnsi"/>
          <w:b/>
          <w:bCs/>
          <w:sz w:val="22"/>
          <w:szCs w:val="22"/>
          <w:lang w:val="en-US"/>
        </w:rPr>
        <w:t xml:space="preserve">technologies that help to improve sustainability. 30 percent of its turnover is already generated by sustainable products. ZERO WASTE is SÜDPACK's major goal. </w:t>
      </w:r>
      <w:r w:rsidR="004B515C">
        <w:rPr>
          <w:rFonts w:asciiTheme="minorHAnsi" w:eastAsia="Times New Roman" w:hAnsiTheme="minorHAnsi" w:cstheme="minorHAnsi"/>
          <w:b/>
          <w:bCs/>
          <w:sz w:val="22"/>
          <w:szCs w:val="22"/>
          <w:lang w:val="en-US"/>
        </w:rPr>
        <w:t>Thus, one goal is</w:t>
      </w:r>
      <w:r w:rsidRPr="00A619CD">
        <w:rPr>
          <w:rFonts w:asciiTheme="minorHAnsi" w:eastAsia="Times New Roman" w:hAnsiTheme="minorHAnsi" w:cstheme="minorHAnsi"/>
          <w:b/>
          <w:bCs/>
          <w:sz w:val="22"/>
          <w:szCs w:val="22"/>
          <w:lang w:val="en-US"/>
        </w:rPr>
        <w:t xml:space="preserve"> to support </w:t>
      </w:r>
      <w:r w:rsidR="00270963" w:rsidRPr="00A619CD">
        <w:rPr>
          <w:rFonts w:asciiTheme="minorHAnsi" w:eastAsia="Times New Roman" w:hAnsiTheme="minorHAnsi" w:cstheme="minorHAnsi"/>
          <w:b/>
          <w:bCs/>
          <w:sz w:val="22"/>
          <w:szCs w:val="22"/>
          <w:lang w:val="en-US"/>
        </w:rPr>
        <w:t xml:space="preserve">its </w:t>
      </w:r>
      <w:r w:rsidRPr="00A619CD">
        <w:rPr>
          <w:rFonts w:asciiTheme="minorHAnsi" w:eastAsia="Times New Roman" w:hAnsiTheme="minorHAnsi" w:cstheme="minorHAnsi"/>
          <w:b/>
          <w:bCs/>
          <w:sz w:val="22"/>
          <w:szCs w:val="22"/>
          <w:lang w:val="en-US"/>
        </w:rPr>
        <w:t xml:space="preserve">customers in closing loops and reducing the consumption of fossil </w:t>
      </w:r>
      <w:r w:rsidR="00270963" w:rsidRPr="00A619CD">
        <w:rPr>
          <w:rFonts w:asciiTheme="minorHAnsi" w:eastAsia="Times New Roman" w:hAnsiTheme="minorHAnsi" w:cstheme="minorHAnsi"/>
          <w:b/>
          <w:bCs/>
          <w:sz w:val="22"/>
          <w:szCs w:val="22"/>
          <w:lang w:val="en-US"/>
        </w:rPr>
        <w:t>resources</w:t>
      </w:r>
      <w:r w:rsidRPr="00A619CD">
        <w:rPr>
          <w:rFonts w:asciiTheme="minorHAnsi" w:eastAsia="Times New Roman" w:hAnsiTheme="minorHAnsi" w:cstheme="minorHAnsi"/>
          <w:b/>
          <w:bCs/>
          <w:sz w:val="22"/>
          <w:szCs w:val="22"/>
          <w:lang w:val="en-US"/>
        </w:rPr>
        <w:t>.</w:t>
      </w:r>
    </w:p>
    <w:p w14:paraId="1CC79C1A" w14:textId="42A8795D" w:rsidR="006B5543" w:rsidRPr="00A619CD" w:rsidRDefault="006B5543" w:rsidP="006B5543">
      <w:pPr>
        <w:tabs>
          <w:tab w:val="left" w:pos="1645"/>
        </w:tabs>
        <w:spacing w:line="360" w:lineRule="auto"/>
        <w:ind w:right="1701"/>
        <w:jc w:val="both"/>
        <w:rPr>
          <w:rFonts w:asciiTheme="minorHAnsi" w:eastAsia="Times New Roman" w:hAnsiTheme="minorHAnsi" w:cstheme="minorHAnsi"/>
          <w:sz w:val="22"/>
          <w:szCs w:val="22"/>
          <w:lang w:val="en-GB" w:eastAsia="de-DE"/>
        </w:rPr>
      </w:pPr>
      <w:r w:rsidRPr="00A619CD">
        <w:rPr>
          <w:rFonts w:asciiTheme="minorHAnsi" w:eastAsia="Times New Roman" w:hAnsiTheme="minorHAnsi" w:cstheme="minorHAnsi"/>
          <w:sz w:val="22"/>
          <w:szCs w:val="22"/>
          <w:lang w:val="en-GB" w:eastAsia="de-DE"/>
        </w:rPr>
        <w:t xml:space="preserve">SÜDPACK considers chemical recycling to be an important and indispensable part for a circular economy in the plastics industry. And it does so whenever mechanical recycling reaches its limits despite "Design for Circularity". Chemical recycling can be used to recycle multi-layered materials as well as contaminated and mixed plastics that are not recyclable with mechanical recycling processes. For food packaging, SÜDPACK believes that the combination of mechanical and chemical recycling processes is an ecologically and economically reasonable alternative. In this way, easily separable plastic fractions can be sorted out on a sensor basis and recycled mechanically, </w:t>
      </w:r>
      <w:r w:rsidR="00270963" w:rsidRPr="00A619CD">
        <w:rPr>
          <w:rFonts w:asciiTheme="minorHAnsi" w:eastAsia="Times New Roman" w:hAnsiTheme="minorHAnsi" w:cstheme="minorHAnsi"/>
          <w:sz w:val="22"/>
          <w:szCs w:val="22"/>
          <w:lang w:val="en-GB" w:eastAsia="de-DE"/>
        </w:rPr>
        <w:t xml:space="preserve">whereas other material fractions </w:t>
      </w:r>
      <w:r w:rsidRPr="00A619CD">
        <w:rPr>
          <w:rFonts w:asciiTheme="minorHAnsi" w:eastAsia="Times New Roman" w:hAnsiTheme="minorHAnsi" w:cstheme="minorHAnsi"/>
          <w:sz w:val="22"/>
          <w:szCs w:val="22"/>
          <w:lang w:val="en-GB" w:eastAsia="de-DE"/>
        </w:rPr>
        <w:t xml:space="preserve">can be processed into virgin material using chemical recycling. </w:t>
      </w:r>
    </w:p>
    <w:p w14:paraId="3B02AFAD" w14:textId="77777777" w:rsidR="0014535E" w:rsidRPr="00A619CD" w:rsidRDefault="0014535E" w:rsidP="006B5543">
      <w:pPr>
        <w:tabs>
          <w:tab w:val="left" w:pos="1645"/>
        </w:tabs>
        <w:spacing w:line="360" w:lineRule="auto"/>
        <w:ind w:right="1701"/>
        <w:jc w:val="both"/>
        <w:rPr>
          <w:rFonts w:asciiTheme="minorHAnsi" w:eastAsia="Times New Roman" w:hAnsiTheme="minorHAnsi" w:cstheme="minorHAnsi"/>
          <w:sz w:val="22"/>
          <w:szCs w:val="22"/>
          <w:lang w:val="en-GB" w:eastAsia="de-DE"/>
        </w:rPr>
      </w:pPr>
    </w:p>
    <w:p w14:paraId="30BC45F9" w14:textId="2F5299A1" w:rsidR="006B5543" w:rsidRPr="00A619CD" w:rsidRDefault="006B5543" w:rsidP="006B5543">
      <w:pPr>
        <w:tabs>
          <w:tab w:val="left" w:pos="1645"/>
        </w:tabs>
        <w:spacing w:line="360" w:lineRule="auto"/>
        <w:ind w:right="1701"/>
        <w:jc w:val="both"/>
        <w:rPr>
          <w:rFonts w:asciiTheme="minorHAnsi" w:eastAsia="Times New Roman" w:hAnsiTheme="minorHAnsi" w:cstheme="minorHAnsi"/>
          <w:sz w:val="22"/>
          <w:szCs w:val="22"/>
          <w:lang w:val="en-GB" w:eastAsia="de-DE"/>
        </w:rPr>
      </w:pPr>
      <w:r w:rsidRPr="00A619CD">
        <w:rPr>
          <w:rFonts w:asciiTheme="minorHAnsi" w:eastAsia="Times New Roman" w:hAnsiTheme="minorHAnsi" w:cstheme="minorHAnsi"/>
          <w:sz w:val="22"/>
          <w:szCs w:val="22"/>
          <w:lang w:val="en-GB" w:eastAsia="de-DE"/>
        </w:rPr>
        <w:t xml:space="preserve">For this reason, SÜDPACK </w:t>
      </w:r>
      <w:proofErr w:type="gramStart"/>
      <w:r w:rsidRPr="00A619CD">
        <w:rPr>
          <w:rFonts w:asciiTheme="minorHAnsi" w:eastAsia="Times New Roman" w:hAnsiTheme="minorHAnsi" w:cstheme="minorHAnsi"/>
          <w:sz w:val="22"/>
          <w:szCs w:val="22"/>
          <w:lang w:val="en-GB" w:eastAsia="de-DE"/>
        </w:rPr>
        <w:t>entered into</w:t>
      </w:r>
      <w:proofErr w:type="gramEnd"/>
      <w:r w:rsidRPr="00A619CD">
        <w:rPr>
          <w:rFonts w:asciiTheme="minorHAnsi" w:eastAsia="Times New Roman" w:hAnsiTheme="minorHAnsi" w:cstheme="minorHAnsi"/>
          <w:sz w:val="22"/>
          <w:szCs w:val="22"/>
          <w:lang w:val="en-GB" w:eastAsia="de-DE"/>
        </w:rPr>
        <w:t xml:space="preserve"> a strategic cooperation with Carboliq two years ago. The primary goal was initially to use the pilot plant to recycle the company's own materials generated during the production of packaging films. Now</w:t>
      </w:r>
      <w:r w:rsidR="00270963" w:rsidRPr="00A619CD">
        <w:rPr>
          <w:rFonts w:asciiTheme="minorHAnsi" w:eastAsia="Times New Roman" w:hAnsiTheme="minorHAnsi" w:cstheme="minorHAnsi"/>
          <w:sz w:val="22"/>
          <w:szCs w:val="22"/>
          <w:lang w:val="en-GB" w:eastAsia="de-DE"/>
        </w:rPr>
        <w:t xml:space="preserve">, first customer projects are becoming real. </w:t>
      </w:r>
    </w:p>
    <w:p w14:paraId="41D52199" w14:textId="77777777" w:rsidR="006B5543" w:rsidRPr="00A619CD" w:rsidRDefault="006B5543" w:rsidP="006B5543">
      <w:pPr>
        <w:tabs>
          <w:tab w:val="left" w:pos="1920"/>
        </w:tabs>
        <w:spacing w:line="360" w:lineRule="auto"/>
        <w:ind w:right="1701"/>
        <w:jc w:val="both"/>
        <w:rPr>
          <w:rFonts w:asciiTheme="minorHAnsi" w:hAnsiTheme="minorHAnsi" w:cstheme="minorHAnsi"/>
          <w:b/>
          <w:bCs/>
          <w:sz w:val="22"/>
          <w:szCs w:val="22"/>
          <w:lang w:val="en-GB"/>
        </w:rPr>
      </w:pPr>
    </w:p>
    <w:p w14:paraId="2876B0A4" w14:textId="77777777" w:rsidR="006B5543" w:rsidRPr="006B5543" w:rsidRDefault="006B5543" w:rsidP="006B5543">
      <w:pPr>
        <w:spacing w:line="360" w:lineRule="auto"/>
        <w:ind w:right="1701"/>
        <w:jc w:val="both"/>
        <w:rPr>
          <w:rFonts w:asciiTheme="minorHAnsi" w:hAnsiTheme="minorHAnsi" w:cstheme="minorHAnsi"/>
          <w:b/>
          <w:bCs/>
          <w:sz w:val="22"/>
          <w:szCs w:val="22"/>
          <w:lang w:val="en-US"/>
        </w:rPr>
      </w:pPr>
      <w:r w:rsidRPr="006B5543">
        <w:rPr>
          <w:rFonts w:asciiTheme="minorHAnsi" w:hAnsiTheme="minorHAnsi" w:cstheme="minorHAnsi"/>
          <w:b/>
          <w:bCs/>
          <w:sz w:val="22"/>
          <w:szCs w:val="22"/>
          <w:lang w:val="en-US"/>
        </w:rPr>
        <w:t xml:space="preserve">Arla Foods explores new way to recycle plastic </w:t>
      </w:r>
      <w:proofErr w:type="gramStart"/>
      <w:r w:rsidRPr="006B5543">
        <w:rPr>
          <w:rFonts w:asciiTheme="minorHAnsi" w:hAnsiTheme="minorHAnsi" w:cstheme="minorHAnsi"/>
          <w:b/>
          <w:bCs/>
          <w:sz w:val="22"/>
          <w:szCs w:val="22"/>
          <w:lang w:val="en-US"/>
        </w:rPr>
        <w:t>waste</w:t>
      </w:r>
      <w:proofErr w:type="gramEnd"/>
    </w:p>
    <w:p w14:paraId="3A0F4E89" w14:textId="62C10231" w:rsidR="006B5543" w:rsidRPr="006B5543" w:rsidRDefault="00270963" w:rsidP="006B5543">
      <w:pPr>
        <w:spacing w:line="360" w:lineRule="auto"/>
        <w:ind w:right="1701"/>
        <w:jc w:val="both"/>
        <w:rPr>
          <w:rFonts w:asciiTheme="minorHAnsi" w:eastAsia="Arla InterFace" w:hAnsiTheme="minorHAnsi" w:cstheme="minorHAnsi"/>
          <w:sz w:val="22"/>
          <w:szCs w:val="22"/>
          <w:lang w:val="en-US"/>
        </w:rPr>
      </w:pPr>
      <w:r>
        <w:rPr>
          <w:rFonts w:asciiTheme="minorHAnsi" w:hAnsiTheme="minorHAnsi" w:cstheme="minorHAnsi"/>
          <w:sz w:val="22"/>
          <w:szCs w:val="22"/>
          <w:lang w:val="en-US"/>
        </w:rPr>
        <w:t xml:space="preserve">Together with Arla Foods, SÜDPACK has developed a business model </w:t>
      </w:r>
      <w:r w:rsidR="004B515C">
        <w:rPr>
          <w:rFonts w:asciiTheme="minorHAnsi" w:hAnsiTheme="minorHAnsi" w:cstheme="minorHAnsi"/>
          <w:sz w:val="22"/>
          <w:szCs w:val="22"/>
          <w:lang w:val="en-US"/>
        </w:rPr>
        <w:t>to</w:t>
      </w:r>
      <w:r>
        <w:rPr>
          <w:rFonts w:asciiTheme="minorHAnsi" w:hAnsiTheme="minorHAnsi" w:cstheme="minorHAnsi"/>
          <w:sz w:val="22"/>
          <w:szCs w:val="22"/>
          <w:lang w:val="en-US"/>
        </w:rPr>
        <w:t xml:space="preserve"> make maturing bags for mozzarella cheese circular. </w:t>
      </w:r>
      <w:r w:rsidR="006B5543" w:rsidRPr="006B5543">
        <w:rPr>
          <w:rFonts w:asciiTheme="minorHAnsi" w:hAnsiTheme="minorHAnsi" w:cstheme="minorHAnsi"/>
          <w:sz w:val="22"/>
          <w:szCs w:val="22"/>
          <w:lang w:val="en-US"/>
        </w:rPr>
        <w:t xml:space="preserve">Using </w:t>
      </w:r>
      <w:r>
        <w:rPr>
          <w:rFonts w:asciiTheme="minorHAnsi" w:hAnsiTheme="minorHAnsi" w:cstheme="minorHAnsi"/>
          <w:sz w:val="22"/>
          <w:szCs w:val="22"/>
          <w:lang w:val="en-US"/>
        </w:rPr>
        <w:t xml:space="preserve">the chemical recycling process, </w:t>
      </w:r>
      <w:r w:rsidR="006B5543" w:rsidRPr="006B5543">
        <w:rPr>
          <w:rFonts w:asciiTheme="minorHAnsi" w:hAnsiTheme="minorHAnsi" w:cstheme="minorHAnsi"/>
          <w:sz w:val="22"/>
          <w:szCs w:val="22"/>
          <w:lang w:val="en-US"/>
        </w:rPr>
        <w:lastRenderedPageBreak/>
        <w:t xml:space="preserve">the plastic is kept within the loop and recycled into new packaging instead of being sent to incineration reducing the overall need for </w:t>
      </w:r>
      <w:r w:rsidR="00F30B02">
        <w:rPr>
          <w:rFonts w:asciiTheme="minorHAnsi" w:hAnsiTheme="minorHAnsi" w:cstheme="minorHAnsi"/>
          <w:sz w:val="22"/>
          <w:szCs w:val="22"/>
          <w:lang w:val="en-US"/>
        </w:rPr>
        <w:t>fossil feedstock</w:t>
      </w:r>
      <w:r w:rsidR="006B5543" w:rsidRPr="006B5543">
        <w:rPr>
          <w:rFonts w:asciiTheme="minorHAnsi" w:hAnsiTheme="minorHAnsi" w:cstheme="minorHAnsi"/>
          <w:sz w:val="22"/>
          <w:szCs w:val="22"/>
          <w:lang w:val="en-US"/>
        </w:rPr>
        <w:t xml:space="preserve"> as well as the carbon footprint. </w:t>
      </w:r>
    </w:p>
    <w:p w14:paraId="7844BC40" w14:textId="77777777" w:rsidR="006B5543" w:rsidRPr="006B5543" w:rsidRDefault="006B5543" w:rsidP="006B5543">
      <w:pPr>
        <w:spacing w:line="360" w:lineRule="auto"/>
        <w:ind w:right="1701"/>
        <w:jc w:val="both"/>
        <w:rPr>
          <w:rFonts w:asciiTheme="minorHAnsi" w:hAnsiTheme="minorHAnsi" w:cstheme="minorHAnsi"/>
          <w:sz w:val="22"/>
          <w:szCs w:val="22"/>
          <w:lang w:val="en-US"/>
        </w:rPr>
      </w:pPr>
    </w:p>
    <w:p w14:paraId="7FF6E552" w14:textId="423A0829" w:rsidR="006B5543" w:rsidRPr="006B5543" w:rsidRDefault="00F30B02" w:rsidP="006B5543">
      <w:pPr>
        <w:spacing w:line="360" w:lineRule="auto"/>
        <w:ind w:right="1701"/>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mozzarella cheese is being produced at </w:t>
      </w:r>
      <w:proofErr w:type="spellStart"/>
      <w:r w:rsidR="006B5543" w:rsidRPr="006B5543">
        <w:rPr>
          <w:rFonts w:asciiTheme="minorHAnsi" w:hAnsiTheme="minorHAnsi" w:cstheme="minorHAnsi"/>
          <w:sz w:val="22"/>
          <w:szCs w:val="22"/>
          <w:lang w:val="en-GB"/>
        </w:rPr>
        <w:t>Rødkærsbro</w:t>
      </w:r>
      <w:proofErr w:type="spellEnd"/>
      <w:r w:rsidR="006B5543" w:rsidRPr="006B5543">
        <w:rPr>
          <w:rFonts w:asciiTheme="minorHAnsi" w:hAnsiTheme="minorHAnsi" w:cstheme="minorHAnsi"/>
          <w:sz w:val="22"/>
          <w:szCs w:val="22"/>
          <w:lang w:val="en-GB"/>
        </w:rPr>
        <w:t xml:space="preserve"> dairy in Denmark</w:t>
      </w:r>
      <w:r>
        <w:rPr>
          <w:rFonts w:asciiTheme="minorHAnsi" w:hAnsiTheme="minorHAnsi" w:cstheme="minorHAnsi"/>
          <w:sz w:val="22"/>
          <w:szCs w:val="22"/>
          <w:lang w:val="en-GB"/>
        </w:rPr>
        <w:t xml:space="preserve">. </w:t>
      </w:r>
      <w:r w:rsidR="00682BA4">
        <w:rPr>
          <w:rFonts w:asciiTheme="minorHAnsi" w:hAnsiTheme="minorHAnsi" w:cstheme="minorHAnsi"/>
          <w:sz w:val="22"/>
          <w:szCs w:val="22"/>
          <w:lang w:val="en-GB"/>
        </w:rPr>
        <w:t>It</w:t>
      </w:r>
      <w:r w:rsidR="006B5543" w:rsidRPr="006B5543">
        <w:rPr>
          <w:rFonts w:asciiTheme="minorHAnsi" w:hAnsiTheme="minorHAnsi" w:cstheme="minorHAnsi"/>
          <w:sz w:val="22"/>
          <w:szCs w:val="22"/>
          <w:lang w:val="en-GB"/>
        </w:rPr>
        <w:t xml:space="preserve"> needs to mature in specially designed </w:t>
      </w:r>
      <w:r w:rsidR="00682BA4">
        <w:rPr>
          <w:rFonts w:asciiTheme="minorHAnsi" w:hAnsiTheme="minorHAnsi" w:cstheme="minorHAnsi"/>
          <w:sz w:val="22"/>
          <w:szCs w:val="22"/>
          <w:lang w:val="en-GB"/>
        </w:rPr>
        <w:t>maturing bags</w:t>
      </w:r>
      <w:r w:rsidR="00682BA4" w:rsidRPr="006B5543">
        <w:rPr>
          <w:rFonts w:asciiTheme="minorHAnsi" w:hAnsiTheme="minorHAnsi" w:cstheme="minorHAnsi"/>
          <w:sz w:val="22"/>
          <w:szCs w:val="22"/>
          <w:lang w:val="en-GB"/>
        </w:rPr>
        <w:t xml:space="preserve"> </w:t>
      </w:r>
      <w:r w:rsidR="006B5543" w:rsidRPr="006B5543">
        <w:rPr>
          <w:rFonts w:asciiTheme="minorHAnsi" w:hAnsiTheme="minorHAnsi" w:cstheme="minorHAnsi"/>
          <w:sz w:val="22"/>
          <w:szCs w:val="22"/>
          <w:lang w:val="en-GB"/>
        </w:rPr>
        <w:t>for about two weeks. The plastic films need to be multi-layered for food safety reasons</w:t>
      </w:r>
      <w:r w:rsidR="006B5543">
        <w:rPr>
          <w:rFonts w:asciiTheme="minorHAnsi" w:hAnsiTheme="minorHAnsi" w:cstheme="minorHAnsi"/>
          <w:sz w:val="22"/>
          <w:szCs w:val="22"/>
          <w:lang w:val="en-GB"/>
        </w:rPr>
        <w:t>,</w:t>
      </w:r>
      <w:r w:rsidR="006B5543" w:rsidRPr="006B5543">
        <w:rPr>
          <w:rFonts w:asciiTheme="minorHAnsi" w:hAnsiTheme="minorHAnsi" w:cstheme="minorHAnsi"/>
          <w:sz w:val="22"/>
          <w:szCs w:val="22"/>
          <w:lang w:val="en-GB"/>
        </w:rPr>
        <w:t xml:space="preserve"> but this also means they cannot be recycled through mechanical recycling which is the industry standard across Europe. Therefore, the only option so far has been to send them to incineration after fulfilling their essential role in the production process.</w:t>
      </w:r>
    </w:p>
    <w:p w14:paraId="3DC88794" w14:textId="77777777" w:rsidR="006B5543" w:rsidRPr="006B5543" w:rsidRDefault="006B5543" w:rsidP="006B5543">
      <w:pPr>
        <w:spacing w:line="360" w:lineRule="auto"/>
        <w:ind w:right="1701"/>
        <w:jc w:val="both"/>
        <w:rPr>
          <w:rFonts w:asciiTheme="minorHAnsi" w:hAnsiTheme="minorHAnsi" w:cstheme="minorHAnsi"/>
          <w:sz w:val="22"/>
          <w:szCs w:val="22"/>
          <w:lang w:val="en-GB"/>
        </w:rPr>
      </w:pPr>
    </w:p>
    <w:p w14:paraId="51061E4B" w14:textId="6A186A9E" w:rsidR="006B5543" w:rsidRPr="006B5543" w:rsidRDefault="004B515C" w:rsidP="006B5543">
      <w:pPr>
        <w:spacing w:line="360" w:lineRule="auto"/>
        <w:ind w:right="1701"/>
        <w:jc w:val="both"/>
        <w:rPr>
          <w:rFonts w:asciiTheme="minorHAnsi" w:hAnsiTheme="minorHAnsi" w:cstheme="minorHAnsi"/>
          <w:sz w:val="22"/>
          <w:szCs w:val="22"/>
          <w:lang w:val="en-GB"/>
        </w:rPr>
      </w:pPr>
      <w:r>
        <w:rPr>
          <w:rFonts w:asciiTheme="minorHAnsi" w:hAnsiTheme="minorHAnsi" w:cstheme="minorHAnsi"/>
          <w:sz w:val="22"/>
          <w:szCs w:val="22"/>
          <w:lang w:val="en-GB"/>
        </w:rPr>
        <w:t>To</w:t>
      </w:r>
      <w:r w:rsidR="006B5543" w:rsidRPr="006B5543">
        <w:rPr>
          <w:rFonts w:asciiTheme="minorHAnsi" w:hAnsiTheme="minorHAnsi" w:cstheme="minorHAnsi"/>
          <w:sz w:val="22"/>
          <w:szCs w:val="22"/>
          <w:lang w:val="en-GB"/>
        </w:rPr>
        <w:t xml:space="preserve"> achieve a higher grade of recycling and as part of Arla’s commitment to improve circularity and eliminate the use of virgin </w:t>
      </w:r>
      <w:r w:rsidR="003272A0">
        <w:rPr>
          <w:rFonts w:asciiTheme="minorHAnsi" w:hAnsiTheme="minorHAnsi" w:cstheme="minorHAnsi"/>
          <w:sz w:val="22"/>
          <w:szCs w:val="22"/>
          <w:lang w:val="en-GB"/>
        </w:rPr>
        <w:t>feedstock</w:t>
      </w:r>
      <w:r w:rsidR="006B5543" w:rsidRPr="006B5543">
        <w:rPr>
          <w:rFonts w:asciiTheme="minorHAnsi" w:hAnsiTheme="minorHAnsi" w:cstheme="minorHAnsi"/>
          <w:sz w:val="22"/>
          <w:szCs w:val="22"/>
          <w:lang w:val="en-GB"/>
        </w:rPr>
        <w:t xml:space="preserve">, </w:t>
      </w:r>
      <w:r w:rsidR="008E5CC4">
        <w:rPr>
          <w:rFonts w:asciiTheme="minorHAnsi" w:hAnsiTheme="minorHAnsi" w:cstheme="minorHAnsi"/>
          <w:sz w:val="22"/>
          <w:szCs w:val="22"/>
          <w:lang w:val="en-GB"/>
        </w:rPr>
        <w:t xml:space="preserve">SÜDPACK and </w:t>
      </w:r>
      <w:r w:rsidR="006B5543" w:rsidRPr="006B5543">
        <w:rPr>
          <w:rFonts w:asciiTheme="minorHAnsi" w:hAnsiTheme="minorHAnsi" w:cstheme="minorHAnsi"/>
          <w:sz w:val="22"/>
          <w:szCs w:val="22"/>
          <w:lang w:val="en-GB"/>
        </w:rPr>
        <w:t xml:space="preserve">the farmer-owned dairy cooperative </w:t>
      </w:r>
      <w:r w:rsidR="008E5CC4">
        <w:rPr>
          <w:rFonts w:asciiTheme="minorHAnsi" w:hAnsiTheme="minorHAnsi" w:cstheme="minorHAnsi"/>
          <w:sz w:val="22"/>
          <w:szCs w:val="22"/>
          <w:lang w:val="en-GB"/>
        </w:rPr>
        <w:t>are</w:t>
      </w:r>
      <w:r w:rsidR="006B5543" w:rsidRPr="006B5543">
        <w:rPr>
          <w:rFonts w:asciiTheme="minorHAnsi" w:hAnsiTheme="minorHAnsi" w:cstheme="minorHAnsi"/>
          <w:sz w:val="22"/>
          <w:szCs w:val="22"/>
          <w:lang w:val="en-GB"/>
        </w:rPr>
        <w:t xml:space="preserve"> carrying out a large-scale test using </w:t>
      </w:r>
      <w:r w:rsidR="00157DA7">
        <w:rPr>
          <w:rFonts w:asciiTheme="minorHAnsi" w:hAnsiTheme="minorHAnsi" w:cstheme="minorHAnsi"/>
          <w:sz w:val="22"/>
          <w:szCs w:val="22"/>
          <w:lang w:val="en-GB"/>
        </w:rPr>
        <w:t>chemical recycling</w:t>
      </w:r>
      <w:r w:rsidR="00157DA7" w:rsidRPr="006B5543">
        <w:rPr>
          <w:rFonts w:asciiTheme="minorHAnsi" w:hAnsiTheme="minorHAnsi" w:cstheme="minorHAnsi"/>
          <w:sz w:val="22"/>
          <w:szCs w:val="22"/>
          <w:lang w:val="en-GB"/>
        </w:rPr>
        <w:t xml:space="preserve"> </w:t>
      </w:r>
      <w:r w:rsidR="006B5543" w:rsidRPr="006B5543">
        <w:rPr>
          <w:rFonts w:asciiTheme="minorHAnsi" w:hAnsiTheme="minorHAnsi" w:cstheme="minorHAnsi"/>
          <w:sz w:val="22"/>
          <w:szCs w:val="22"/>
          <w:lang w:val="en-GB"/>
        </w:rPr>
        <w:t xml:space="preserve">to convert </w:t>
      </w:r>
      <w:r w:rsidR="009A4305">
        <w:rPr>
          <w:rFonts w:asciiTheme="minorHAnsi" w:hAnsiTheme="minorHAnsi" w:cstheme="minorHAnsi"/>
          <w:sz w:val="22"/>
          <w:szCs w:val="22"/>
          <w:lang w:val="en-GB"/>
        </w:rPr>
        <w:t>8</w:t>
      </w:r>
      <w:r w:rsidR="006B5543" w:rsidRPr="006B5543">
        <w:rPr>
          <w:rFonts w:asciiTheme="minorHAnsi" w:hAnsiTheme="minorHAnsi" w:cstheme="minorHAnsi"/>
          <w:sz w:val="22"/>
          <w:szCs w:val="22"/>
          <w:lang w:val="en-GB"/>
        </w:rPr>
        <w:t>0 tonnes of plastic waste into new packaging.</w:t>
      </w:r>
    </w:p>
    <w:p w14:paraId="72C501CE" w14:textId="77777777" w:rsidR="006B5543" w:rsidRPr="006B5543" w:rsidRDefault="006B5543" w:rsidP="006B5543">
      <w:pPr>
        <w:spacing w:line="360" w:lineRule="auto"/>
        <w:ind w:right="1701"/>
        <w:jc w:val="both"/>
        <w:rPr>
          <w:rFonts w:asciiTheme="minorHAnsi" w:hAnsiTheme="minorHAnsi" w:cstheme="minorHAnsi"/>
          <w:sz w:val="22"/>
          <w:szCs w:val="22"/>
          <w:lang w:val="en-GB"/>
        </w:rPr>
      </w:pPr>
    </w:p>
    <w:p w14:paraId="0AE31E85" w14:textId="37675EA0" w:rsidR="006B5543" w:rsidRPr="009A4305" w:rsidRDefault="006B5543" w:rsidP="006B5543">
      <w:pPr>
        <w:spacing w:line="360" w:lineRule="auto"/>
        <w:ind w:right="1701"/>
        <w:jc w:val="both"/>
        <w:rPr>
          <w:rFonts w:asciiTheme="minorHAnsi" w:hAnsiTheme="minorHAnsi" w:cstheme="minorHAnsi"/>
          <w:sz w:val="22"/>
          <w:szCs w:val="22"/>
          <w:lang w:val="en-GB"/>
        </w:rPr>
      </w:pPr>
      <w:r w:rsidRPr="009A4305">
        <w:rPr>
          <w:rFonts w:asciiTheme="minorHAnsi" w:hAnsiTheme="minorHAnsi" w:cstheme="minorHAnsi"/>
          <w:sz w:val="22"/>
          <w:szCs w:val="22"/>
          <w:lang w:val="en-GB"/>
        </w:rPr>
        <w:t xml:space="preserve">“Instead of sending our plastic films to incineration, resulting in a one-off energy gain, we recycle them and use the recycled material to create new packaging thus reducing the carbon footprint as well as the need for virgin fossil </w:t>
      </w:r>
      <w:r w:rsidR="00157DA7" w:rsidRPr="009A4305">
        <w:rPr>
          <w:rFonts w:asciiTheme="minorHAnsi" w:hAnsiTheme="minorHAnsi" w:cstheme="minorHAnsi"/>
          <w:sz w:val="22"/>
          <w:szCs w:val="22"/>
          <w:lang w:val="en-GB"/>
        </w:rPr>
        <w:t>feedstock</w:t>
      </w:r>
      <w:r w:rsidRPr="009A4305">
        <w:rPr>
          <w:rFonts w:asciiTheme="minorHAnsi" w:hAnsiTheme="minorHAnsi" w:cstheme="minorHAnsi"/>
          <w:sz w:val="22"/>
          <w:szCs w:val="22"/>
          <w:lang w:val="en-GB"/>
        </w:rPr>
        <w:t xml:space="preserve">. It might sound obvious but in the complex world of recycling this is an exciting step in our journey towards fully circular packaging,” says </w:t>
      </w:r>
      <w:r w:rsidR="009A4305" w:rsidRPr="009A4305">
        <w:rPr>
          <w:rFonts w:asciiTheme="minorHAnsi" w:hAnsiTheme="minorHAnsi" w:cstheme="minorHAnsi"/>
          <w:sz w:val="22"/>
          <w:szCs w:val="22"/>
          <w:lang w:val="en-GB"/>
        </w:rPr>
        <w:t>Grane Maaløe, Lead Packaging Development Manager at Arla Foods</w:t>
      </w:r>
      <w:r w:rsidRPr="009A4305">
        <w:rPr>
          <w:rFonts w:asciiTheme="minorHAnsi" w:hAnsiTheme="minorHAnsi" w:cstheme="minorHAnsi"/>
          <w:sz w:val="22"/>
          <w:szCs w:val="22"/>
          <w:lang w:val="en-GB"/>
        </w:rPr>
        <w:t>.</w:t>
      </w:r>
    </w:p>
    <w:p w14:paraId="46169055" w14:textId="77777777" w:rsidR="006B5543" w:rsidRPr="006B5543" w:rsidRDefault="006B5543" w:rsidP="006B5543">
      <w:pPr>
        <w:spacing w:line="360" w:lineRule="auto"/>
        <w:ind w:right="1701"/>
        <w:jc w:val="both"/>
        <w:rPr>
          <w:rFonts w:asciiTheme="minorHAnsi" w:hAnsiTheme="minorHAnsi" w:cstheme="minorHAnsi"/>
          <w:sz w:val="22"/>
          <w:szCs w:val="22"/>
          <w:lang w:val="en-GB"/>
        </w:rPr>
      </w:pPr>
    </w:p>
    <w:p w14:paraId="6AABF9AC" w14:textId="77777777" w:rsidR="006B5543" w:rsidRPr="006B5543" w:rsidRDefault="006B5543" w:rsidP="006B5543">
      <w:pPr>
        <w:tabs>
          <w:tab w:val="left" w:pos="1920"/>
        </w:tabs>
        <w:spacing w:line="360" w:lineRule="auto"/>
        <w:ind w:right="1701"/>
        <w:jc w:val="both"/>
        <w:rPr>
          <w:rFonts w:asciiTheme="minorHAnsi" w:hAnsiTheme="minorHAnsi" w:cstheme="minorHAnsi"/>
          <w:b/>
          <w:bCs/>
          <w:sz w:val="22"/>
          <w:szCs w:val="22"/>
          <w:lang w:val="en-GB"/>
        </w:rPr>
      </w:pPr>
      <w:r w:rsidRPr="006B5543">
        <w:rPr>
          <w:rFonts w:asciiTheme="minorHAnsi" w:hAnsiTheme="minorHAnsi" w:cstheme="minorHAnsi"/>
          <w:b/>
          <w:bCs/>
          <w:sz w:val="22"/>
          <w:szCs w:val="22"/>
          <w:lang w:val="en-GB"/>
        </w:rPr>
        <w:t>Keeping it in the loop</w:t>
      </w:r>
    </w:p>
    <w:p w14:paraId="629631CB" w14:textId="646BD7C8" w:rsidR="006B5543" w:rsidRPr="006B5543" w:rsidRDefault="006B5543" w:rsidP="006B5543">
      <w:pPr>
        <w:tabs>
          <w:tab w:val="left" w:pos="1920"/>
        </w:tabs>
        <w:spacing w:line="360" w:lineRule="auto"/>
        <w:ind w:right="1701"/>
        <w:jc w:val="both"/>
        <w:rPr>
          <w:rFonts w:asciiTheme="minorHAnsi" w:hAnsiTheme="minorHAnsi" w:cstheme="minorHAnsi"/>
          <w:sz w:val="22"/>
          <w:szCs w:val="22"/>
          <w:lang w:val="en-GB"/>
        </w:rPr>
      </w:pPr>
      <w:r w:rsidRPr="006B5543">
        <w:rPr>
          <w:rFonts w:asciiTheme="minorHAnsi" w:hAnsiTheme="minorHAnsi" w:cstheme="minorHAnsi"/>
          <w:sz w:val="22"/>
          <w:szCs w:val="22"/>
          <w:lang w:val="en-GB"/>
        </w:rPr>
        <w:t xml:space="preserve">Even if the </w:t>
      </w:r>
      <w:r w:rsidR="00157DA7">
        <w:rPr>
          <w:rFonts w:asciiTheme="minorHAnsi" w:hAnsiTheme="minorHAnsi" w:cstheme="minorHAnsi"/>
          <w:sz w:val="22"/>
          <w:szCs w:val="22"/>
          <w:lang w:val="en-GB"/>
        </w:rPr>
        <w:t>maturing bags</w:t>
      </w:r>
      <w:r w:rsidRPr="006B5543">
        <w:rPr>
          <w:rFonts w:asciiTheme="minorHAnsi" w:hAnsiTheme="minorHAnsi" w:cstheme="minorHAnsi"/>
          <w:sz w:val="22"/>
          <w:szCs w:val="22"/>
          <w:lang w:val="en-GB"/>
        </w:rPr>
        <w:t xml:space="preserve"> were suitable for mechanical recycling, </w:t>
      </w:r>
      <w:r w:rsidR="00157DA7">
        <w:rPr>
          <w:rFonts w:asciiTheme="minorHAnsi" w:hAnsiTheme="minorHAnsi" w:cstheme="minorHAnsi"/>
          <w:sz w:val="22"/>
          <w:szCs w:val="22"/>
          <w:lang w:val="en-GB"/>
        </w:rPr>
        <w:t xml:space="preserve">it wouldn’t be allowed </w:t>
      </w:r>
      <w:r w:rsidRPr="006B5543">
        <w:rPr>
          <w:rFonts w:asciiTheme="minorHAnsi" w:hAnsiTheme="minorHAnsi" w:cstheme="minorHAnsi"/>
          <w:sz w:val="22"/>
          <w:szCs w:val="22"/>
          <w:lang w:val="en-GB"/>
        </w:rPr>
        <w:t xml:space="preserve">to bring the </w:t>
      </w:r>
      <w:proofErr w:type="spellStart"/>
      <w:r w:rsidR="004B515C">
        <w:rPr>
          <w:rFonts w:asciiTheme="minorHAnsi" w:hAnsiTheme="minorHAnsi" w:cstheme="minorHAnsi"/>
          <w:sz w:val="22"/>
          <w:szCs w:val="22"/>
          <w:lang w:val="en-GB"/>
        </w:rPr>
        <w:t>recyclate</w:t>
      </w:r>
      <w:proofErr w:type="spellEnd"/>
      <w:r w:rsidR="004B515C">
        <w:rPr>
          <w:rFonts w:asciiTheme="minorHAnsi" w:hAnsiTheme="minorHAnsi" w:cstheme="minorHAnsi"/>
          <w:sz w:val="22"/>
          <w:szCs w:val="22"/>
          <w:lang w:val="en-GB"/>
        </w:rPr>
        <w:t xml:space="preserve"> </w:t>
      </w:r>
      <w:r w:rsidRPr="006B5543">
        <w:rPr>
          <w:rFonts w:asciiTheme="minorHAnsi" w:hAnsiTheme="minorHAnsi" w:cstheme="minorHAnsi"/>
          <w:sz w:val="22"/>
          <w:szCs w:val="22"/>
          <w:lang w:val="en-GB"/>
        </w:rPr>
        <w:t>into food contact material</w:t>
      </w:r>
      <w:r w:rsidR="00157DA7">
        <w:rPr>
          <w:rFonts w:asciiTheme="minorHAnsi" w:hAnsiTheme="minorHAnsi" w:cstheme="minorHAnsi"/>
          <w:sz w:val="22"/>
          <w:szCs w:val="22"/>
          <w:lang w:val="en-GB"/>
        </w:rPr>
        <w:t xml:space="preserve"> again.</w:t>
      </w:r>
      <w:r w:rsidRPr="006B5543">
        <w:rPr>
          <w:rFonts w:asciiTheme="minorHAnsi" w:hAnsiTheme="minorHAnsi" w:cstheme="minorHAnsi"/>
          <w:sz w:val="22"/>
          <w:szCs w:val="22"/>
          <w:lang w:val="en-GB"/>
        </w:rPr>
        <w:t xml:space="preserve"> </w:t>
      </w:r>
      <w:r w:rsidR="00157DA7">
        <w:rPr>
          <w:rFonts w:asciiTheme="minorHAnsi" w:hAnsiTheme="minorHAnsi" w:cstheme="minorHAnsi"/>
          <w:sz w:val="22"/>
          <w:szCs w:val="22"/>
          <w:lang w:val="en-GB"/>
        </w:rPr>
        <w:t>A</w:t>
      </w:r>
      <w:r w:rsidRPr="006B5543">
        <w:rPr>
          <w:rFonts w:asciiTheme="minorHAnsi" w:hAnsiTheme="minorHAnsi" w:cstheme="minorHAnsi"/>
          <w:sz w:val="22"/>
          <w:szCs w:val="22"/>
          <w:lang w:val="en-GB"/>
        </w:rPr>
        <w:t xml:space="preserve">s a </w:t>
      </w:r>
      <w:proofErr w:type="gramStart"/>
      <w:r w:rsidRPr="006B5543">
        <w:rPr>
          <w:rFonts w:asciiTheme="minorHAnsi" w:hAnsiTheme="minorHAnsi" w:cstheme="minorHAnsi"/>
          <w:sz w:val="22"/>
          <w:szCs w:val="22"/>
          <w:lang w:val="en-GB"/>
        </w:rPr>
        <w:t>result</w:t>
      </w:r>
      <w:proofErr w:type="gramEnd"/>
      <w:r w:rsidRPr="006B5543">
        <w:rPr>
          <w:rFonts w:asciiTheme="minorHAnsi" w:hAnsiTheme="minorHAnsi" w:cstheme="minorHAnsi"/>
          <w:sz w:val="22"/>
          <w:szCs w:val="22"/>
          <w:lang w:val="en-GB"/>
        </w:rPr>
        <w:t xml:space="preserve"> the films wouldn’t be recycled as new food packaging but downcycled and used for something else and exiting the loop.</w:t>
      </w:r>
    </w:p>
    <w:p w14:paraId="370131AE" w14:textId="77777777" w:rsidR="006B5543" w:rsidRPr="006B5543" w:rsidRDefault="006B5543" w:rsidP="006B5543">
      <w:pPr>
        <w:tabs>
          <w:tab w:val="left" w:pos="1920"/>
        </w:tabs>
        <w:spacing w:line="360" w:lineRule="auto"/>
        <w:ind w:right="1701"/>
        <w:jc w:val="both"/>
        <w:rPr>
          <w:rFonts w:asciiTheme="minorHAnsi" w:hAnsiTheme="minorHAnsi" w:cstheme="minorHAnsi"/>
          <w:sz w:val="22"/>
          <w:szCs w:val="22"/>
          <w:lang w:val="en-GB"/>
        </w:rPr>
      </w:pPr>
    </w:p>
    <w:p w14:paraId="43DBC07E" w14:textId="3FE3C553" w:rsidR="006B5543" w:rsidRPr="006B5543" w:rsidRDefault="006B5543" w:rsidP="006B5543">
      <w:pPr>
        <w:tabs>
          <w:tab w:val="left" w:pos="1920"/>
        </w:tabs>
        <w:spacing w:line="360" w:lineRule="auto"/>
        <w:ind w:right="1701"/>
        <w:jc w:val="both"/>
        <w:rPr>
          <w:rFonts w:asciiTheme="minorHAnsi" w:hAnsiTheme="minorHAnsi" w:cstheme="minorHAnsi"/>
          <w:sz w:val="22"/>
          <w:szCs w:val="22"/>
          <w:lang w:val="en-GB"/>
        </w:rPr>
      </w:pPr>
      <w:r w:rsidRPr="006B5543">
        <w:rPr>
          <w:rFonts w:asciiTheme="minorHAnsi" w:hAnsiTheme="minorHAnsi" w:cstheme="minorHAnsi"/>
          <w:sz w:val="22"/>
          <w:szCs w:val="22"/>
          <w:lang w:val="en-GB"/>
        </w:rPr>
        <w:lastRenderedPageBreak/>
        <w:t xml:space="preserve">“Utilising the processing capabilities at </w:t>
      </w:r>
      <w:r w:rsidR="008E5CC4">
        <w:rPr>
          <w:rFonts w:asciiTheme="minorHAnsi" w:hAnsiTheme="minorHAnsi" w:cstheme="minorHAnsi"/>
          <w:sz w:val="22"/>
          <w:szCs w:val="22"/>
          <w:lang w:val="en-GB"/>
        </w:rPr>
        <w:t xml:space="preserve">Carboliq, </w:t>
      </w:r>
      <w:r w:rsidRPr="006B5543">
        <w:rPr>
          <w:rFonts w:asciiTheme="minorHAnsi" w:hAnsiTheme="minorHAnsi" w:cstheme="minorHAnsi"/>
          <w:sz w:val="22"/>
          <w:szCs w:val="22"/>
          <w:lang w:val="en-GB"/>
        </w:rPr>
        <w:t xml:space="preserve">our </w:t>
      </w:r>
      <w:r w:rsidR="008E5CC4">
        <w:rPr>
          <w:rFonts w:asciiTheme="minorHAnsi" w:hAnsiTheme="minorHAnsi" w:cstheme="minorHAnsi"/>
          <w:sz w:val="22"/>
          <w:szCs w:val="22"/>
          <w:lang w:val="en-GB"/>
        </w:rPr>
        <w:t xml:space="preserve">chemical recycling </w:t>
      </w:r>
      <w:r w:rsidRPr="006B5543">
        <w:rPr>
          <w:rFonts w:asciiTheme="minorHAnsi" w:hAnsiTheme="minorHAnsi" w:cstheme="minorHAnsi"/>
          <w:sz w:val="22"/>
          <w:szCs w:val="22"/>
          <w:lang w:val="en-GB"/>
        </w:rPr>
        <w:t xml:space="preserve">plant in Germany, we can ensure that the films produced for Arla’s cheese maturing purposes does not exit the loop but instead is recycled into new packaging. </w:t>
      </w:r>
      <w:r w:rsidR="004B515C">
        <w:rPr>
          <w:rFonts w:asciiTheme="minorHAnsi" w:hAnsiTheme="minorHAnsi" w:cstheme="minorHAnsi"/>
          <w:sz w:val="22"/>
          <w:szCs w:val="22"/>
          <w:lang w:val="en-GB"/>
        </w:rPr>
        <w:t>One</w:t>
      </w:r>
      <w:r w:rsidRPr="006B5543">
        <w:rPr>
          <w:rFonts w:asciiTheme="minorHAnsi" w:hAnsiTheme="minorHAnsi" w:cstheme="minorHAnsi"/>
          <w:sz w:val="22"/>
          <w:szCs w:val="22"/>
          <w:lang w:val="en-GB"/>
        </w:rPr>
        <w:t xml:space="preserve"> tonne of mixed plastic does not equal </w:t>
      </w:r>
      <w:r w:rsidR="004B515C">
        <w:rPr>
          <w:rFonts w:asciiTheme="minorHAnsi" w:hAnsiTheme="minorHAnsi" w:cstheme="minorHAnsi"/>
          <w:sz w:val="22"/>
          <w:szCs w:val="22"/>
          <w:lang w:val="en-GB"/>
        </w:rPr>
        <w:t>one</w:t>
      </w:r>
      <w:r w:rsidRPr="006B5543">
        <w:rPr>
          <w:rFonts w:asciiTheme="minorHAnsi" w:hAnsiTheme="minorHAnsi" w:cstheme="minorHAnsi"/>
          <w:sz w:val="22"/>
          <w:szCs w:val="22"/>
          <w:lang w:val="en-GB"/>
        </w:rPr>
        <w:t xml:space="preserve"> tonne of new packaging</w:t>
      </w:r>
      <w:r>
        <w:rPr>
          <w:rFonts w:asciiTheme="minorHAnsi" w:hAnsiTheme="minorHAnsi" w:cstheme="minorHAnsi"/>
          <w:sz w:val="22"/>
          <w:szCs w:val="22"/>
          <w:lang w:val="en-GB"/>
        </w:rPr>
        <w:t>,</w:t>
      </w:r>
      <w:r w:rsidRPr="006B5543">
        <w:rPr>
          <w:rFonts w:asciiTheme="minorHAnsi" w:hAnsiTheme="minorHAnsi" w:cstheme="minorHAnsi"/>
          <w:sz w:val="22"/>
          <w:szCs w:val="22"/>
          <w:lang w:val="en-GB"/>
        </w:rPr>
        <w:t xml:space="preserve"> but it does reduce the need for </w:t>
      </w:r>
      <w:r w:rsidR="008E5CC4">
        <w:rPr>
          <w:rFonts w:asciiTheme="minorHAnsi" w:hAnsiTheme="minorHAnsi" w:cstheme="minorHAnsi"/>
          <w:sz w:val="22"/>
          <w:szCs w:val="22"/>
          <w:lang w:val="en-GB"/>
        </w:rPr>
        <w:t xml:space="preserve">fossil </w:t>
      </w:r>
      <w:proofErr w:type="gramStart"/>
      <w:r w:rsidR="008E5CC4">
        <w:rPr>
          <w:rFonts w:asciiTheme="minorHAnsi" w:hAnsiTheme="minorHAnsi" w:cstheme="minorHAnsi"/>
          <w:sz w:val="22"/>
          <w:szCs w:val="22"/>
          <w:lang w:val="en-GB"/>
        </w:rPr>
        <w:t>feedstock</w:t>
      </w:r>
      <w:proofErr w:type="gramEnd"/>
      <w:r w:rsidRPr="006B5543">
        <w:rPr>
          <w:rFonts w:asciiTheme="minorHAnsi" w:hAnsiTheme="minorHAnsi" w:cstheme="minorHAnsi"/>
          <w:sz w:val="22"/>
          <w:szCs w:val="22"/>
          <w:lang w:val="en-GB"/>
        </w:rPr>
        <w:t xml:space="preserve"> and it paves the way for increased investing in this infrastructure going forward,” says Dirk Hardow from SÜDPACK.</w:t>
      </w:r>
    </w:p>
    <w:p w14:paraId="60748B45" w14:textId="77777777" w:rsidR="006B5543" w:rsidRPr="006B5543" w:rsidRDefault="006B5543" w:rsidP="006B5543">
      <w:pPr>
        <w:tabs>
          <w:tab w:val="left" w:pos="1920"/>
        </w:tabs>
        <w:spacing w:line="360" w:lineRule="auto"/>
        <w:ind w:right="1701"/>
        <w:jc w:val="both"/>
        <w:rPr>
          <w:rFonts w:asciiTheme="minorHAnsi" w:hAnsiTheme="minorHAnsi" w:cstheme="minorHAnsi"/>
          <w:sz w:val="22"/>
          <w:szCs w:val="22"/>
          <w:lang w:val="en-GB"/>
        </w:rPr>
      </w:pPr>
    </w:p>
    <w:p w14:paraId="720FCCAD" w14:textId="0F7154BC" w:rsidR="006B5543" w:rsidRPr="006B5543" w:rsidRDefault="006B5543" w:rsidP="006B5543">
      <w:pPr>
        <w:tabs>
          <w:tab w:val="left" w:pos="1920"/>
        </w:tabs>
        <w:spacing w:line="360" w:lineRule="auto"/>
        <w:ind w:right="1701"/>
        <w:jc w:val="both"/>
        <w:rPr>
          <w:rFonts w:asciiTheme="minorHAnsi" w:hAnsiTheme="minorHAnsi" w:cstheme="minorHAnsi"/>
          <w:sz w:val="22"/>
          <w:szCs w:val="22"/>
          <w:lang w:val="en-GB"/>
        </w:rPr>
      </w:pPr>
      <w:r w:rsidRPr="006B5543">
        <w:rPr>
          <w:rFonts w:asciiTheme="minorHAnsi" w:hAnsiTheme="minorHAnsi" w:cstheme="minorHAnsi"/>
          <w:sz w:val="22"/>
          <w:szCs w:val="22"/>
          <w:lang w:val="en-GB"/>
        </w:rPr>
        <w:t xml:space="preserve">Factoring in the loss of the electricity and thermal energy that incineration delivers, and the negative impact of transporting the films from Denmark to Germany, the calculation behind the test still comes out in favour of chemical recycling when it comes to overall carbon emissions. Per tonne of plastic waste, the full processing including the </w:t>
      </w:r>
      <w:r w:rsidR="008E5CC4">
        <w:rPr>
          <w:rFonts w:asciiTheme="minorHAnsi" w:hAnsiTheme="minorHAnsi" w:cstheme="minorHAnsi"/>
          <w:sz w:val="22"/>
          <w:szCs w:val="22"/>
          <w:lang w:val="en-GB"/>
        </w:rPr>
        <w:t>chemical recycling</w:t>
      </w:r>
      <w:r w:rsidR="008E5CC4" w:rsidRPr="006B5543">
        <w:rPr>
          <w:rFonts w:asciiTheme="minorHAnsi" w:hAnsiTheme="minorHAnsi" w:cstheme="minorHAnsi"/>
          <w:sz w:val="22"/>
          <w:szCs w:val="22"/>
          <w:lang w:val="en-GB"/>
        </w:rPr>
        <w:t xml:space="preserve"> </w:t>
      </w:r>
      <w:r w:rsidRPr="006B5543">
        <w:rPr>
          <w:rFonts w:asciiTheme="minorHAnsi" w:hAnsiTheme="minorHAnsi" w:cstheme="minorHAnsi"/>
          <w:sz w:val="22"/>
          <w:szCs w:val="22"/>
          <w:lang w:val="en-GB"/>
        </w:rPr>
        <w:t xml:space="preserve">process emits up to 50 per cent less than sending to incineration. </w:t>
      </w:r>
    </w:p>
    <w:p w14:paraId="632BF74A" w14:textId="77777777" w:rsidR="006B5543" w:rsidRPr="006B5543" w:rsidRDefault="006B5543" w:rsidP="006B5543">
      <w:pPr>
        <w:tabs>
          <w:tab w:val="left" w:pos="1920"/>
        </w:tabs>
        <w:spacing w:line="360" w:lineRule="auto"/>
        <w:ind w:right="1701"/>
        <w:jc w:val="both"/>
        <w:rPr>
          <w:rFonts w:asciiTheme="minorHAnsi" w:hAnsiTheme="minorHAnsi" w:cstheme="minorHAnsi"/>
          <w:sz w:val="22"/>
          <w:szCs w:val="22"/>
          <w:lang w:val="en-GB"/>
        </w:rPr>
      </w:pPr>
    </w:p>
    <w:p w14:paraId="28BAC832" w14:textId="5A01567B" w:rsidR="006B5543" w:rsidRPr="006B5543" w:rsidRDefault="006B5543" w:rsidP="006B5543">
      <w:pPr>
        <w:tabs>
          <w:tab w:val="left" w:pos="1920"/>
        </w:tabs>
        <w:spacing w:line="360" w:lineRule="auto"/>
        <w:ind w:right="1701"/>
        <w:jc w:val="both"/>
        <w:rPr>
          <w:rFonts w:asciiTheme="minorHAnsi" w:hAnsiTheme="minorHAnsi" w:cstheme="minorHAnsi"/>
          <w:sz w:val="22"/>
          <w:szCs w:val="22"/>
          <w:lang w:val="en-GB"/>
        </w:rPr>
      </w:pPr>
      <w:r w:rsidRPr="006B5543">
        <w:rPr>
          <w:rFonts w:asciiTheme="minorHAnsi" w:hAnsiTheme="minorHAnsi" w:cstheme="minorHAnsi"/>
          <w:sz w:val="22"/>
          <w:szCs w:val="22"/>
          <w:lang w:val="en-GB"/>
        </w:rPr>
        <w:t xml:space="preserve">SÜDPACK </w:t>
      </w:r>
      <w:r w:rsidR="008E5CC4" w:rsidRPr="006B5543">
        <w:rPr>
          <w:rFonts w:asciiTheme="minorHAnsi" w:hAnsiTheme="minorHAnsi" w:cstheme="minorHAnsi"/>
          <w:sz w:val="22"/>
          <w:szCs w:val="22"/>
          <w:lang w:val="en-GB"/>
        </w:rPr>
        <w:t xml:space="preserve">and Arla Foods </w:t>
      </w:r>
      <w:r w:rsidRPr="006B5543">
        <w:rPr>
          <w:rFonts w:asciiTheme="minorHAnsi" w:hAnsiTheme="minorHAnsi" w:cstheme="minorHAnsi"/>
          <w:sz w:val="22"/>
          <w:szCs w:val="22"/>
          <w:lang w:val="en-GB"/>
        </w:rPr>
        <w:t xml:space="preserve">are currently testing with </w:t>
      </w:r>
      <w:r w:rsidR="009A4305">
        <w:rPr>
          <w:rFonts w:asciiTheme="minorHAnsi" w:hAnsiTheme="minorHAnsi" w:cstheme="minorHAnsi"/>
          <w:sz w:val="22"/>
          <w:szCs w:val="22"/>
          <w:lang w:val="en-GB"/>
        </w:rPr>
        <w:t>8</w:t>
      </w:r>
      <w:r w:rsidRPr="006B5543">
        <w:rPr>
          <w:rFonts w:asciiTheme="minorHAnsi" w:hAnsiTheme="minorHAnsi" w:cstheme="minorHAnsi"/>
          <w:sz w:val="22"/>
          <w:szCs w:val="22"/>
          <w:lang w:val="en-GB"/>
        </w:rPr>
        <w:t xml:space="preserve">0 tonnes of plastic film from </w:t>
      </w:r>
      <w:proofErr w:type="spellStart"/>
      <w:r w:rsidRPr="006B5543">
        <w:rPr>
          <w:rFonts w:asciiTheme="minorHAnsi" w:hAnsiTheme="minorHAnsi" w:cstheme="minorHAnsi"/>
          <w:sz w:val="22"/>
          <w:szCs w:val="22"/>
          <w:lang w:val="en-GB"/>
        </w:rPr>
        <w:t>Rødkærsbro</w:t>
      </w:r>
      <w:proofErr w:type="spellEnd"/>
      <w:r w:rsidRPr="006B5543">
        <w:rPr>
          <w:rFonts w:asciiTheme="minorHAnsi" w:hAnsiTheme="minorHAnsi" w:cstheme="minorHAnsi"/>
          <w:sz w:val="22"/>
          <w:szCs w:val="22"/>
          <w:lang w:val="en-GB"/>
        </w:rPr>
        <w:t xml:space="preserve"> dairy</w:t>
      </w:r>
      <w:r w:rsidR="009A4305">
        <w:rPr>
          <w:rFonts w:asciiTheme="minorHAnsi" w:hAnsiTheme="minorHAnsi" w:cstheme="minorHAnsi"/>
          <w:sz w:val="22"/>
          <w:szCs w:val="22"/>
          <w:lang w:val="en-GB"/>
        </w:rPr>
        <w:t>. After concluding the test,</w:t>
      </w:r>
      <w:r w:rsidRPr="006B5543">
        <w:rPr>
          <w:rFonts w:asciiTheme="minorHAnsi" w:hAnsiTheme="minorHAnsi" w:cstheme="minorHAnsi"/>
          <w:sz w:val="22"/>
          <w:szCs w:val="22"/>
          <w:lang w:val="en-GB"/>
        </w:rPr>
        <w:t xml:space="preserve"> they will evaluate and plan next steps. </w:t>
      </w:r>
    </w:p>
    <w:p w14:paraId="5029E93A" w14:textId="77777777" w:rsidR="00113AA1" w:rsidRDefault="00113AA1" w:rsidP="006B5543">
      <w:pPr>
        <w:tabs>
          <w:tab w:val="left" w:pos="5670"/>
          <w:tab w:val="left" w:pos="5954"/>
        </w:tabs>
        <w:spacing w:line="360" w:lineRule="auto"/>
        <w:ind w:right="1701"/>
        <w:jc w:val="both"/>
        <w:rPr>
          <w:rFonts w:asciiTheme="minorHAnsi" w:hAnsiTheme="minorHAnsi" w:cstheme="minorHAnsi"/>
          <w:sz w:val="22"/>
          <w:szCs w:val="22"/>
          <w:lang w:val="en-US"/>
        </w:rPr>
      </w:pPr>
    </w:p>
    <w:p w14:paraId="29CC7C5B" w14:textId="77CD9A30" w:rsidR="00C51C04" w:rsidRPr="00C51C04" w:rsidRDefault="00C51C04" w:rsidP="006B5543">
      <w:pPr>
        <w:tabs>
          <w:tab w:val="left" w:pos="5670"/>
          <w:tab w:val="left" w:pos="5954"/>
        </w:tabs>
        <w:spacing w:line="360" w:lineRule="auto"/>
        <w:ind w:right="1701"/>
        <w:jc w:val="both"/>
        <w:rPr>
          <w:rFonts w:asciiTheme="minorHAnsi" w:hAnsiTheme="minorHAnsi" w:cstheme="minorHAnsi"/>
          <w:b/>
          <w:bCs/>
          <w:sz w:val="22"/>
          <w:szCs w:val="22"/>
          <w:lang w:val="en-US"/>
        </w:rPr>
      </w:pPr>
      <w:r w:rsidRPr="00C51C04">
        <w:rPr>
          <w:rFonts w:asciiTheme="minorHAnsi" w:hAnsiTheme="minorHAnsi" w:cstheme="minorHAnsi"/>
          <w:b/>
          <w:bCs/>
          <w:sz w:val="22"/>
          <w:szCs w:val="22"/>
          <w:lang w:val="en-US"/>
        </w:rPr>
        <w:t>Image Caption:</w:t>
      </w:r>
    </w:p>
    <w:p w14:paraId="2E96E24B" w14:textId="69F6CAE3" w:rsidR="00C51C04" w:rsidRDefault="00C51C04" w:rsidP="006B5543">
      <w:pPr>
        <w:tabs>
          <w:tab w:val="left" w:pos="5670"/>
          <w:tab w:val="left" w:pos="5954"/>
        </w:tabs>
        <w:spacing w:line="360" w:lineRule="auto"/>
        <w:ind w:right="1701"/>
        <w:jc w:val="both"/>
        <w:rPr>
          <w:rFonts w:asciiTheme="minorHAnsi" w:hAnsiTheme="minorHAnsi" w:cstheme="minorHAnsi"/>
          <w:sz w:val="22"/>
          <w:szCs w:val="22"/>
          <w:lang w:val="en-US"/>
        </w:rPr>
      </w:pPr>
      <w:r>
        <w:rPr>
          <w:rFonts w:asciiTheme="minorHAnsi" w:hAnsiTheme="minorHAnsi" w:cstheme="minorHAnsi"/>
          <w:sz w:val="22"/>
          <w:szCs w:val="22"/>
          <w:lang w:val="en-US"/>
        </w:rPr>
        <w:t>1: Arla Pizza cheese, below cheese maturing bags</w:t>
      </w:r>
    </w:p>
    <w:p w14:paraId="0CEB3726" w14:textId="2E7897E9" w:rsidR="00C51C04" w:rsidRDefault="00C51C04" w:rsidP="006B5543">
      <w:pPr>
        <w:tabs>
          <w:tab w:val="left" w:pos="5670"/>
          <w:tab w:val="left" w:pos="5954"/>
        </w:tabs>
        <w:spacing w:line="360" w:lineRule="auto"/>
        <w:ind w:right="1701"/>
        <w:jc w:val="both"/>
        <w:rPr>
          <w:rFonts w:asciiTheme="minorHAnsi" w:hAnsiTheme="minorHAnsi" w:cstheme="minorHAnsi"/>
          <w:sz w:val="22"/>
          <w:szCs w:val="22"/>
          <w:lang w:val="en-US"/>
        </w:rPr>
      </w:pPr>
      <w:r>
        <w:rPr>
          <w:rFonts w:asciiTheme="minorHAnsi" w:hAnsiTheme="minorHAnsi" w:cstheme="minorHAnsi"/>
          <w:sz w:val="22"/>
          <w:szCs w:val="22"/>
          <w:lang w:val="en-US"/>
        </w:rPr>
        <w:t>2: First truck load of used maturing bags travel to Carboliq for chemical recycling</w:t>
      </w:r>
    </w:p>
    <w:p w14:paraId="3CD86AF5" w14:textId="13EC3C7A" w:rsidR="00C51C04" w:rsidRPr="00C51C04" w:rsidRDefault="00C51C04" w:rsidP="006B5543">
      <w:pPr>
        <w:tabs>
          <w:tab w:val="left" w:pos="5670"/>
          <w:tab w:val="left" w:pos="5954"/>
        </w:tabs>
        <w:spacing w:line="360" w:lineRule="auto"/>
        <w:ind w:right="1701"/>
        <w:jc w:val="both"/>
        <w:rPr>
          <w:rFonts w:asciiTheme="minorHAnsi" w:hAnsiTheme="minorHAnsi" w:cstheme="minorHAnsi"/>
          <w:sz w:val="22"/>
          <w:szCs w:val="22"/>
          <w:lang w:val="en-GB"/>
        </w:rPr>
      </w:pPr>
      <w:r w:rsidRPr="00C51C04">
        <w:rPr>
          <w:rFonts w:asciiTheme="minorHAnsi" w:hAnsiTheme="minorHAnsi" w:cstheme="minorHAnsi"/>
          <w:sz w:val="22"/>
          <w:szCs w:val="22"/>
          <w:lang w:val="en-GB"/>
        </w:rPr>
        <w:t>3: Arla Mozzarella cheese in cheese maturing</w:t>
      </w:r>
      <w:r>
        <w:rPr>
          <w:rFonts w:asciiTheme="minorHAnsi" w:hAnsiTheme="minorHAnsi" w:cstheme="minorHAnsi"/>
          <w:sz w:val="22"/>
          <w:szCs w:val="22"/>
          <w:lang w:val="en-GB"/>
        </w:rPr>
        <w:t xml:space="preserve"> bags </w:t>
      </w:r>
    </w:p>
    <w:p w14:paraId="2D4A4882" w14:textId="77777777" w:rsidR="00C51C04" w:rsidRPr="00C51C04" w:rsidRDefault="00C51C04" w:rsidP="006B5543">
      <w:pPr>
        <w:tabs>
          <w:tab w:val="left" w:pos="5670"/>
          <w:tab w:val="left" w:pos="5954"/>
        </w:tabs>
        <w:spacing w:line="360" w:lineRule="auto"/>
        <w:ind w:right="1701"/>
        <w:jc w:val="both"/>
        <w:rPr>
          <w:rFonts w:asciiTheme="minorHAnsi" w:hAnsiTheme="minorHAnsi" w:cstheme="minorHAnsi"/>
          <w:sz w:val="22"/>
          <w:szCs w:val="22"/>
          <w:lang w:val="en-GB"/>
        </w:rPr>
      </w:pPr>
    </w:p>
    <w:p w14:paraId="11F8F6E1" w14:textId="327FB3B7" w:rsidR="001A684F" w:rsidRPr="007F4951" w:rsidRDefault="001A684F" w:rsidP="00343D63">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r w:rsidRPr="007F4951">
        <w:rPr>
          <w:rFonts w:asciiTheme="minorHAnsi" w:hAnsiTheme="minorHAnsi" w:cstheme="minorHAnsi"/>
          <w:b/>
          <w:sz w:val="22"/>
          <w:szCs w:val="22"/>
          <w:u w:val="single"/>
          <w:lang w:val="en-US"/>
        </w:rPr>
        <w:t>About SÜDPACK</w:t>
      </w:r>
    </w:p>
    <w:p w14:paraId="0F807B6A" w14:textId="1DEA912A" w:rsidR="002B4E44" w:rsidRPr="007F4951" w:rsidRDefault="002B4E44" w:rsidP="00BB24A1">
      <w:pPr>
        <w:spacing w:line="360" w:lineRule="auto"/>
        <w:ind w:right="1701"/>
        <w:jc w:val="both"/>
        <w:rPr>
          <w:rFonts w:asciiTheme="minorHAnsi" w:hAnsiTheme="minorHAnsi" w:cstheme="minorHAnsi"/>
          <w:bCs/>
          <w:sz w:val="22"/>
          <w:szCs w:val="22"/>
          <w:lang w:val="en-US"/>
        </w:rPr>
      </w:pPr>
      <w:r w:rsidRPr="007F4951">
        <w:rPr>
          <w:rFonts w:asciiTheme="minorHAnsi" w:hAnsiTheme="minorHAnsi" w:cstheme="minorHAnsi"/>
          <w:bCs/>
          <w:sz w:val="22"/>
          <w:szCs w:val="22"/>
          <w:lang w:val="en-US"/>
        </w:rPr>
        <w:t xml:space="preserve">SÜDPACK is a leading manufacturer of high-performance films and packaging materials for the food, </w:t>
      </w:r>
      <w:proofErr w:type="gramStart"/>
      <w:r w:rsidRPr="007F4951">
        <w:rPr>
          <w:rFonts w:asciiTheme="minorHAnsi" w:hAnsiTheme="minorHAnsi" w:cstheme="minorHAnsi"/>
          <w:bCs/>
          <w:sz w:val="22"/>
          <w:szCs w:val="22"/>
          <w:lang w:val="en-US"/>
        </w:rPr>
        <w:t>non-food</w:t>
      </w:r>
      <w:proofErr w:type="gramEnd"/>
      <w:r w:rsidRPr="007F4951">
        <w:rPr>
          <w:rFonts w:asciiTheme="minorHAnsi" w:hAnsiTheme="minorHAnsi" w:cstheme="minorHAnsi"/>
          <w:bCs/>
          <w:sz w:val="22"/>
          <w:szCs w:val="22"/>
          <w:lang w:val="en-US"/>
        </w:rPr>
        <w:t xml:space="preserve"> and medical goods industries. Our solutions ensure maximum product protection as well as additional pioneering features with minimum material input. </w:t>
      </w:r>
    </w:p>
    <w:p w14:paraId="4F0B517F" w14:textId="77777777" w:rsidR="002B4E44" w:rsidRPr="007F4951" w:rsidRDefault="002B4E44" w:rsidP="00BB24A1">
      <w:pPr>
        <w:spacing w:line="360" w:lineRule="auto"/>
        <w:ind w:right="1701"/>
        <w:jc w:val="both"/>
        <w:rPr>
          <w:rFonts w:asciiTheme="minorHAnsi" w:hAnsiTheme="minorHAnsi" w:cstheme="minorHAnsi"/>
          <w:bCs/>
          <w:sz w:val="22"/>
          <w:szCs w:val="22"/>
          <w:lang w:val="en-US"/>
        </w:rPr>
      </w:pPr>
      <w:r w:rsidRPr="007F4951">
        <w:rPr>
          <w:rFonts w:asciiTheme="minorHAnsi" w:hAnsiTheme="minorHAnsi" w:cstheme="minorHAnsi"/>
          <w:bCs/>
          <w:sz w:val="22"/>
          <w:szCs w:val="22"/>
          <w:lang w:val="en-US"/>
        </w:rPr>
        <w:t xml:space="preserve">The family business, which was founded by Alfred Remmele in 1964, is headquartered in </w:t>
      </w:r>
      <w:proofErr w:type="spellStart"/>
      <w:r w:rsidRPr="007F4951">
        <w:rPr>
          <w:rFonts w:asciiTheme="minorHAnsi" w:hAnsiTheme="minorHAnsi" w:cstheme="minorHAnsi"/>
          <w:bCs/>
          <w:sz w:val="22"/>
          <w:szCs w:val="22"/>
          <w:lang w:val="en-US"/>
        </w:rPr>
        <w:t>Ochsenhausen</w:t>
      </w:r>
      <w:proofErr w:type="spellEnd"/>
      <w:r w:rsidRPr="007F4951">
        <w:rPr>
          <w:rFonts w:asciiTheme="minorHAnsi" w:hAnsiTheme="minorHAnsi" w:cstheme="minorHAnsi"/>
          <w:bCs/>
          <w:sz w:val="22"/>
          <w:szCs w:val="22"/>
          <w:lang w:val="en-US"/>
        </w:rPr>
        <w:t>. The production sites in Germany, France, Poland, Swit</w:t>
      </w:r>
      <w:r w:rsidRPr="007F4951">
        <w:rPr>
          <w:rFonts w:asciiTheme="minorHAnsi" w:hAnsiTheme="minorHAnsi" w:cstheme="minorHAnsi"/>
          <w:bCs/>
          <w:sz w:val="22"/>
          <w:szCs w:val="22"/>
          <w:lang w:val="en-US"/>
        </w:rPr>
        <w:lastRenderedPageBreak/>
        <w:t xml:space="preserve">zerland, the </w:t>
      </w:r>
      <w:proofErr w:type="gramStart"/>
      <w:r w:rsidRPr="007F4951">
        <w:rPr>
          <w:rFonts w:asciiTheme="minorHAnsi" w:hAnsiTheme="minorHAnsi" w:cstheme="minorHAnsi"/>
          <w:bCs/>
          <w:sz w:val="22"/>
          <w:szCs w:val="22"/>
          <w:lang w:val="en-US"/>
        </w:rPr>
        <w:t>Netherlands</w:t>
      </w:r>
      <w:proofErr w:type="gramEnd"/>
      <w:r w:rsidRPr="007F4951">
        <w:rPr>
          <w:rFonts w:asciiTheme="minorHAnsi" w:hAnsiTheme="minorHAnsi" w:cstheme="minorHAnsi"/>
          <w:bCs/>
          <w:sz w:val="22"/>
          <w:szCs w:val="22"/>
          <w:lang w:val="en-US"/>
        </w:rPr>
        <w:t xml:space="preserve"> and the USA are equipped with the latest plant technology and manufacture to the highest standards, including the capacity to operate under clean room conditions. The global sales and service network ensures a high degree of proximity to the customer and comprehensive application technology support in more than 70 countries.</w:t>
      </w:r>
    </w:p>
    <w:p w14:paraId="004253A0" w14:textId="77777777" w:rsidR="002B4E44" w:rsidRPr="007F4951" w:rsidRDefault="002B4E44" w:rsidP="00BB24A1">
      <w:pPr>
        <w:spacing w:line="360" w:lineRule="auto"/>
        <w:ind w:right="1701"/>
        <w:jc w:val="both"/>
        <w:rPr>
          <w:rFonts w:asciiTheme="minorHAnsi" w:hAnsiTheme="minorHAnsi" w:cstheme="minorHAnsi"/>
          <w:bCs/>
          <w:sz w:val="22"/>
          <w:szCs w:val="22"/>
          <w:lang w:val="en-US"/>
        </w:rPr>
      </w:pPr>
      <w:r w:rsidRPr="007F4951">
        <w:rPr>
          <w:rFonts w:asciiTheme="minorHAnsi" w:hAnsiTheme="minorHAnsi" w:cstheme="minorHAnsi"/>
          <w:bCs/>
          <w:sz w:val="22"/>
          <w:szCs w:val="22"/>
          <w:lang w:val="en-US"/>
        </w:rPr>
        <w:t xml:space="preserve">With its state-of-the-art Development and Application Center at its headquarters in </w:t>
      </w:r>
      <w:proofErr w:type="spellStart"/>
      <w:r w:rsidRPr="007F4951">
        <w:rPr>
          <w:rFonts w:asciiTheme="minorHAnsi" w:hAnsiTheme="minorHAnsi" w:cstheme="minorHAnsi"/>
          <w:bCs/>
          <w:sz w:val="22"/>
          <w:szCs w:val="22"/>
          <w:lang w:val="en-US"/>
        </w:rPr>
        <w:t>Ochsenhausen</w:t>
      </w:r>
      <w:proofErr w:type="spellEnd"/>
      <w:r w:rsidRPr="007F4951">
        <w:rPr>
          <w:rFonts w:asciiTheme="minorHAnsi" w:hAnsiTheme="minorHAnsi" w:cstheme="minorHAnsi"/>
          <w:bCs/>
          <w:sz w:val="22"/>
          <w:szCs w:val="22"/>
          <w:lang w:val="en-US"/>
        </w:rPr>
        <w:t>, the innovation-oriented company offers its customers an optimal platform for carrying out application tests and for developing individual and tailor-made solutions.</w:t>
      </w:r>
    </w:p>
    <w:p w14:paraId="6419AD07" w14:textId="39B382F4" w:rsidR="001A684F" w:rsidRPr="007F4951" w:rsidRDefault="002B4E44" w:rsidP="00BB24A1">
      <w:pPr>
        <w:spacing w:line="360" w:lineRule="auto"/>
        <w:ind w:right="1701"/>
        <w:jc w:val="both"/>
        <w:rPr>
          <w:rFonts w:asciiTheme="minorHAnsi" w:hAnsiTheme="minorHAnsi" w:cstheme="minorHAnsi"/>
          <w:bCs/>
          <w:sz w:val="22"/>
          <w:szCs w:val="22"/>
          <w:lang w:val="en-US"/>
        </w:rPr>
      </w:pPr>
      <w:r w:rsidRPr="007F4951">
        <w:rPr>
          <w:rFonts w:asciiTheme="minorHAnsi" w:hAnsiTheme="minorHAnsi" w:cstheme="minorHAnsi"/>
          <w:bCs/>
          <w:sz w:val="22"/>
          <w:szCs w:val="22"/>
          <w:lang w:val="en-US"/>
        </w:rPr>
        <w:t>SÜDPACK is committed to sustainable development and fulfills its responsibility as an employer and towards society, the environment, and its customers by developing packaging solutions that are highly efficient and sustainable.</w:t>
      </w:r>
    </w:p>
    <w:p w14:paraId="480FD244" w14:textId="0D693FFE" w:rsidR="001A684F" w:rsidRPr="007F4951" w:rsidRDefault="00D92333" w:rsidP="00BB24A1">
      <w:pPr>
        <w:spacing w:line="360" w:lineRule="auto"/>
        <w:ind w:right="1701"/>
        <w:jc w:val="both"/>
        <w:rPr>
          <w:rFonts w:asciiTheme="minorHAnsi" w:hAnsiTheme="minorHAnsi" w:cstheme="minorHAnsi"/>
          <w:bCs/>
          <w:color w:val="00B050"/>
          <w:sz w:val="22"/>
          <w:szCs w:val="22"/>
          <w:lang w:val="en-US"/>
        </w:rPr>
      </w:pPr>
      <w:r>
        <w:fldChar w:fldCharType="begin"/>
      </w:r>
      <w:r w:rsidRPr="00D92333">
        <w:rPr>
          <w:lang w:val="en-GB"/>
          <w:rPrChange w:id="0" w:author="Schmidt, Cordula" w:date="2023-03-08T13:27:00Z">
            <w:rPr/>
          </w:rPrChange>
        </w:rPr>
        <w:instrText>HYPERLINK "http://www.suedpack.com"</w:instrText>
      </w:r>
      <w:r>
        <w:fldChar w:fldCharType="separate"/>
      </w:r>
      <w:r w:rsidR="00F37C3D" w:rsidRPr="007F4951">
        <w:rPr>
          <w:rStyle w:val="Hyperlink"/>
          <w:rFonts w:asciiTheme="minorHAnsi" w:hAnsiTheme="minorHAnsi" w:cstheme="minorHAnsi"/>
          <w:bCs/>
          <w:color w:val="00B050"/>
          <w:sz w:val="22"/>
          <w:szCs w:val="22"/>
          <w:lang w:val="en-US"/>
        </w:rPr>
        <w:t>www.suedpack.com</w:t>
      </w:r>
      <w:r>
        <w:rPr>
          <w:rStyle w:val="Hyperlink"/>
          <w:rFonts w:asciiTheme="minorHAnsi" w:hAnsiTheme="minorHAnsi" w:cstheme="minorHAnsi"/>
          <w:bCs/>
          <w:color w:val="00B050"/>
          <w:sz w:val="22"/>
          <w:szCs w:val="22"/>
          <w:lang w:val="en-US"/>
        </w:rPr>
        <w:fldChar w:fldCharType="end"/>
      </w:r>
      <w:r w:rsidR="00F37C3D" w:rsidRPr="007F4951">
        <w:rPr>
          <w:rFonts w:asciiTheme="minorHAnsi" w:hAnsiTheme="minorHAnsi" w:cstheme="minorHAnsi"/>
          <w:bCs/>
          <w:color w:val="00B050"/>
          <w:sz w:val="22"/>
          <w:szCs w:val="22"/>
          <w:lang w:val="en-US"/>
        </w:rPr>
        <w:t xml:space="preserve"> </w:t>
      </w:r>
    </w:p>
    <w:p w14:paraId="31943B14" w14:textId="77777777" w:rsidR="006B5543" w:rsidRPr="007F4951" w:rsidRDefault="006B5543" w:rsidP="00BB24A1">
      <w:pPr>
        <w:tabs>
          <w:tab w:val="left" w:pos="5670"/>
          <w:tab w:val="left" w:pos="5954"/>
        </w:tabs>
        <w:spacing w:line="360" w:lineRule="auto"/>
        <w:ind w:right="1701"/>
        <w:jc w:val="both"/>
        <w:rPr>
          <w:rFonts w:asciiTheme="minorHAnsi" w:hAnsiTheme="minorHAnsi" w:cstheme="minorHAnsi"/>
          <w:iCs/>
          <w:sz w:val="22"/>
          <w:szCs w:val="22"/>
          <w:lang w:val="en-US"/>
        </w:rPr>
      </w:pPr>
    </w:p>
    <w:p w14:paraId="5C22C5F1" w14:textId="6E14E1B6" w:rsidR="00F37C3D" w:rsidRPr="007F4951" w:rsidRDefault="00F37C3D">
      <w:pPr>
        <w:spacing w:line="360" w:lineRule="auto"/>
        <w:ind w:right="1701"/>
        <w:jc w:val="both"/>
        <w:rPr>
          <w:rFonts w:asciiTheme="minorHAnsi" w:hAnsiTheme="minorHAnsi" w:cstheme="minorHAnsi"/>
          <w:b/>
          <w:sz w:val="22"/>
          <w:szCs w:val="22"/>
          <w:u w:val="single"/>
          <w:lang w:val="en-US"/>
        </w:rPr>
      </w:pPr>
      <w:r w:rsidRPr="007F4951">
        <w:rPr>
          <w:rFonts w:asciiTheme="minorHAnsi" w:hAnsiTheme="minorHAnsi" w:cstheme="minorHAnsi"/>
          <w:b/>
          <w:sz w:val="22"/>
          <w:szCs w:val="22"/>
          <w:u w:val="single"/>
          <w:lang w:val="en-US"/>
        </w:rPr>
        <w:t xml:space="preserve">About </w:t>
      </w:r>
      <w:r w:rsidR="00A619CD" w:rsidRPr="007F4951">
        <w:rPr>
          <w:rFonts w:asciiTheme="minorHAnsi" w:hAnsiTheme="minorHAnsi" w:cstheme="minorHAnsi"/>
          <w:b/>
          <w:sz w:val="22"/>
          <w:szCs w:val="22"/>
          <w:u w:val="single"/>
          <w:lang w:val="en-US"/>
        </w:rPr>
        <w:t>C</w:t>
      </w:r>
      <w:r w:rsidR="00A619CD">
        <w:rPr>
          <w:rFonts w:asciiTheme="minorHAnsi" w:hAnsiTheme="minorHAnsi" w:cstheme="minorHAnsi"/>
          <w:b/>
          <w:sz w:val="22"/>
          <w:szCs w:val="22"/>
          <w:u w:val="single"/>
          <w:lang w:val="en-US"/>
        </w:rPr>
        <w:t>arboliq</w:t>
      </w:r>
    </w:p>
    <w:p w14:paraId="2DA1FAB5" w14:textId="278B2613" w:rsidR="00705052" w:rsidRPr="007F4951" w:rsidRDefault="00A619CD">
      <w:pPr>
        <w:spacing w:line="360" w:lineRule="auto"/>
        <w:ind w:right="1701"/>
        <w:jc w:val="both"/>
        <w:rPr>
          <w:rFonts w:asciiTheme="minorHAnsi" w:hAnsiTheme="minorHAnsi" w:cstheme="minorHAnsi"/>
          <w:bCs/>
          <w:sz w:val="22"/>
          <w:szCs w:val="22"/>
          <w:lang w:val="en-US"/>
        </w:rPr>
      </w:pPr>
      <w:r w:rsidRPr="007F4951">
        <w:rPr>
          <w:rFonts w:asciiTheme="minorHAnsi" w:hAnsiTheme="minorHAnsi" w:cstheme="minorHAnsi"/>
          <w:bCs/>
          <w:sz w:val="22"/>
          <w:szCs w:val="22"/>
          <w:lang w:val="en-US"/>
        </w:rPr>
        <w:t>C</w:t>
      </w:r>
      <w:r>
        <w:rPr>
          <w:rFonts w:asciiTheme="minorHAnsi" w:hAnsiTheme="minorHAnsi" w:cstheme="minorHAnsi"/>
          <w:bCs/>
          <w:sz w:val="22"/>
          <w:szCs w:val="22"/>
          <w:lang w:val="en-US"/>
        </w:rPr>
        <w:t>arboliq</w:t>
      </w:r>
      <w:r w:rsidRPr="007F4951">
        <w:rPr>
          <w:rFonts w:asciiTheme="minorHAnsi" w:hAnsiTheme="minorHAnsi" w:cstheme="minorHAnsi"/>
          <w:bCs/>
          <w:sz w:val="22"/>
          <w:szCs w:val="22"/>
          <w:lang w:val="en-US"/>
        </w:rPr>
        <w:t xml:space="preserve"> </w:t>
      </w:r>
      <w:r w:rsidR="00705052" w:rsidRPr="007F4951">
        <w:rPr>
          <w:rFonts w:asciiTheme="minorHAnsi" w:hAnsiTheme="minorHAnsi" w:cstheme="minorHAnsi"/>
          <w:bCs/>
          <w:sz w:val="22"/>
          <w:szCs w:val="22"/>
          <w:lang w:val="en-US"/>
        </w:rPr>
        <w:t xml:space="preserve">GmbH is based in Remscheid and is the technology platform of RECENSO. It is responsible for the business area regeneration of hydrocarbons in waste streams. The company manufactures and operates plants for oil recovery from mixed and contaminated plastic wastes. </w:t>
      </w:r>
      <w:r w:rsidRPr="007F4951">
        <w:rPr>
          <w:rFonts w:asciiTheme="minorHAnsi" w:hAnsiTheme="minorHAnsi" w:cstheme="minorHAnsi"/>
          <w:bCs/>
          <w:sz w:val="22"/>
          <w:szCs w:val="22"/>
          <w:lang w:val="en-US"/>
        </w:rPr>
        <w:t>C</w:t>
      </w:r>
      <w:r>
        <w:rPr>
          <w:rFonts w:asciiTheme="minorHAnsi" w:hAnsiTheme="minorHAnsi" w:cstheme="minorHAnsi"/>
          <w:bCs/>
          <w:sz w:val="22"/>
          <w:szCs w:val="22"/>
          <w:lang w:val="en-US"/>
        </w:rPr>
        <w:t>arboliq</w:t>
      </w:r>
      <w:r w:rsidRPr="007F4951">
        <w:rPr>
          <w:rFonts w:asciiTheme="minorHAnsi" w:hAnsiTheme="minorHAnsi" w:cstheme="minorHAnsi"/>
          <w:bCs/>
          <w:sz w:val="22"/>
          <w:szCs w:val="22"/>
          <w:lang w:val="en-US"/>
        </w:rPr>
        <w:t xml:space="preserve"> </w:t>
      </w:r>
      <w:r w:rsidR="00705052" w:rsidRPr="007F4951">
        <w:rPr>
          <w:rFonts w:asciiTheme="minorHAnsi" w:hAnsiTheme="minorHAnsi" w:cstheme="minorHAnsi"/>
          <w:bCs/>
          <w:sz w:val="22"/>
          <w:szCs w:val="22"/>
          <w:lang w:val="en-US"/>
        </w:rPr>
        <w:t>supplies the CLR (circular liquid resource) it produces to the petrochemical industry, which uses it as a substitute for fossil raw materials in the manufacture of new, high-end polymers.</w:t>
      </w:r>
    </w:p>
    <w:p w14:paraId="1D828D4E" w14:textId="7E6C8ED8" w:rsidR="00FD3BA6" w:rsidRPr="007F4951" w:rsidRDefault="00FD3BA6" w:rsidP="006B5543">
      <w:pPr>
        <w:spacing w:line="360" w:lineRule="auto"/>
        <w:ind w:right="1701"/>
        <w:jc w:val="both"/>
        <w:rPr>
          <w:rFonts w:asciiTheme="minorHAnsi" w:hAnsiTheme="minorHAnsi" w:cstheme="minorHAnsi"/>
          <w:bCs/>
          <w:sz w:val="22"/>
          <w:szCs w:val="22"/>
          <w:lang w:val="en-US"/>
        </w:rPr>
      </w:pPr>
      <w:r w:rsidRPr="007F4951">
        <w:rPr>
          <w:rFonts w:asciiTheme="minorHAnsi" w:hAnsiTheme="minorHAnsi" w:cstheme="minorHAnsi"/>
          <w:bCs/>
          <w:sz w:val="22"/>
          <w:szCs w:val="22"/>
          <w:lang w:val="en-US"/>
        </w:rPr>
        <w:t>www.carboliq.com</w:t>
      </w:r>
    </w:p>
    <w:p w14:paraId="07447E34" w14:textId="77777777" w:rsidR="006B5543" w:rsidRDefault="006B5543" w:rsidP="006B5543">
      <w:pPr>
        <w:tabs>
          <w:tab w:val="left" w:pos="1920"/>
        </w:tabs>
        <w:spacing w:line="360" w:lineRule="auto"/>
        <w:ind w:right="1701"/>
        <w:rPr>
          <w:rFonts w:asciiTheme="minorHAnsi" w:hAnsiTheme="minorHAnsi" w:cstheme="minorHAnsi"/>
          <w:b/>
          <w:bCs/>
          <w:sz w:val="22"/>
          <w:szCs w:val="22"/>
          <w:lang w:val="en-GB"/>
        </w:rPr>
      </w:pPr>
    </w:p>
    <w:p w14:paraId="7BB03967" w14:textId="0CD94BFA" w:rsidR="006B5543" w:rsidRPr="006B5543" w:rsidRDefault="006B5543" w:rsidP="006B5543">
      <w:pPr>
        <w:tabs>
          <w:tab w:val="left" w:pos="1920"/>
        </w:tabs>
        <w:spacing w:line="360" w:lineRule="auto"/>
        <w:ind w:right="1701"/>
        <w:rPr>
          <w:rFonts w:asciiTheme="minorHAnsi" w:hAnsiTheme="minorHAnsi" w:cstheme="minorHAnsi"/>
          <w:b/>
          <w:bCs/>
          <w:sz w:val="22"/>
          <w:szCs w:val="22"/>
          <w:u w:val="single"/>
          <w:lang w:val="en-GB"/>
        </w:rPr>
      </w:pPr>
      <w:r w:rsidRPr="006B5543">
        <w:rPr>
          <w:rFonts w:asciiTheme="minorHAnsi" w:hAnsiTheme="minorHAnsi" w:cstheme="minorHAnsi"/>
          <w:b/>
          <w:bCs/>
          <w:sz w:val="22"/>
          <w:szCs w:val="22"/>
          <w:u w:val="single"/>
          <w:lang w:val="en-GB"/>
        </w:rPr>
        <w:t xml:space="preserve">About Arla Foods </w:t>
      </w:r>
    </w:p>
    <w:p w14:paraId="3297188F" w14:textId="6D9E727B" w:rsidR="006B5543" w:rsidRDefault="006B5543" w:rsidP="006B5543">
      <w:pPr>
        <w:tabs>
          <w:tab w:val="left" w:pos="1920"/>
        </w:tabs>
        <w:spacing w:line="360" w:lineRule="auto"/>
        <w:ind w:right="1701"/>
        <w:rPr>
          <w:rFonts w:asciiTheme="minorHAnsi" w:hAnsiTheme="minorHAnsi" w:cstheme="minorHAnsi"/>
          <w:sz w:val="22"/>
          <w:szCs w:val="22"/>
          <w:lang w:val="en-GB"/>
        </w:rPr>
      </w:pPr>
      <w:r w:rsidRPr="006B5543">
        <w:rPr>
          <w:rFonts w:asciiTheme="minorHAnsi" w:hAnsiTheme="minorHAnsi" w:cstheme="minorHAnsi"/>
          <w:sz w:val="22"/>
          <w:szCs w:val="22"/>
          <w:lang w:val="en-GB"/>
        </w:rPr>
        <w:t xml:space="preserve">Arla Foods is an international dairy company owned by more than 8,900 farmers from Denmark, Sweden, the UK, Germany, Belgium, </w:t>
      </w:r>
      <w:proofErr w:type="gramStart"/>
      <w:r w:rsidRPr="006B5543">
        <w:rPr>
          <w:rFonts w:asciiTheme="minorHAnsi" w:hAnsiTheme="minorHAnsi" w:cstheme="minorHAnsi"/>
          <w:sz w:val="22"/>
          <w:szCs w:val="22"/>
          <w:lang w:val="en-GB"/>
        </w:rPr>
        <w:t>Luxembourg</w:t>
      </w:r>
      <w:proofErr w:type="gramEnd"/>
      <w:r w:rsidRPr="006B5543">
        <w:rPr>
          <w:rFonts w:asciiTheme="minorHAnsi" w:hAnsiTheme="minorHAnsi" w:cstheme="minorHAnsi"/>
          <w:sz w:val="22"/>
          <w:szCs w:val="22"/>
          <w:lang w:val="en-GB"/>
        </w:rPr>
        <w:t xml:space="preserve"> and the Netherlands. Arla Foods is one of the leading players in the international dairy arena with well-known brands like Arla®, </w:t>
      </w:r>
      <w:proofErr w:type="spellStart"/>
      <w:r w:rsidRPr="006B5543">
        <w:rPr>
          <w:rFonts w:asciiTheme="minorHAnsi" w:hAnsiTheme="minorHAnsi" w:cstheme="minorHAnsi"/>
          <w:sz w:val="22"/>
          <w:szCs w:val="22"/>
          <w:lang w:val="en-GB"/>
        </w:rPr>
        <w:t>Lurpak</w:t>
      </w:r>
      <w:proofErr w:type="spellEnd"/>
      <w:r w:rsidRPr="006B5543">
        <w:rPr>
          <w:rFonts w:asciiTheme="minorHAnsi" w:hAnsiTheme="minorHAnsi" w:cstheme="minorHAnsi"/>
          <w:sz w:val="22"/>
          <w:szCs w:val="22"/>
          <w:lang w:val="en-GB"/>
        </w:rPr>
        <w:t>®, Puck® and Castello®. Arla Foods is focused on providing good dairy nourishment from sustainable farming and operations and is also the world's largest manufacturer of organic dairy products.</w:t>
      </w:r>
    </w:p>
    <w:p w14:paraId="729AC58D" w14:textId="791D7EA4" w:rsidR="006B5543" w:rsidRPr="006B5543" w:rsidRDefault="006B5543" w:rsidP="006B5543">
      <w:pPr>
        <w:tabs>
          <w:tab w:val="left" w:pos="1920"/>
        </w:tabs>
        <w:spacing w:line="360" w:lineRule="auto"/>
        <w:ind w:right="1701"/>
        <w:rPr>
          <w:rFonts w:asciiTheme="minorHAnsi" w:hAnsiTheme="minorHAnsi" w:cstheme="minorHAnsi"/>
          <w:sz w:val="22"/>
          <w:szCs w:val="22"/>
          <w:lang w:val="en-GB"/>
        </w:rPr>
      </w:pPr>
      <w:r>
        <w:rPr>
          <w:rFonts w:asciiTheme="minorHAnsi" w:hAnsiTheme="minorHAnsi" w:cstheme="minorHAnsi"/>
          <w:sz w:val="22"/>
          <w:szCs w:val="22"/>
          <w:lang w:val="en-GB"/>
        </w:rPr>
        <w:t>www.arlafoods.com</w:t>
      </w:r>
    </w:p>
    <w:p w14:paraId="6995EE67" w14:textId="77777777" w:rsidR="006B5543" w:rsidRPr="006B5543" w:rsidRDefault="006B5543" w:rsidP="006B5543">
      <w:pPr>
        <w:tabs>
          <w:tab w:val="left" w:pos="5670"/>
          <w:tab w:val="left" w:pos="5954"/>
        </w:tabs>
        <w:spacing w:line="360" w:lineRule="auto"/>
        <w:ind w:right="1701"/>
        <w:jc w:val="both"/>
        <w:rPr>
          <w:rFonts w:asciiTheme="minorHAnsi" w:hAnsiTheme="minorHAnsi" w:cstheme="minorHAnsi"/>
          <w:iCs/>
          <w:sz w:val="22"/>
          <w:szCs w:val="22"/>
          <w:lang w:val="en-GB"/>
        </w:rPr>
      </w:pPr>
    </w:p>
    <w:p w14:paraId="76E95372" w14:textId="77777777" w:rsidR="00705052" w:rsidRPr="006B5543" w:rsidRDefault="00705052" w:rsidP="006B5543">
      <w:pPr>
        <w:tabs>
          <w:tab w:val="left" w:pos="5670"/>
          <w:tab w:val="left" w:pos="5954"/>
        </w:tabs>
        <w:spacing w:line="360" w:lineRule="auto"/>
        <w:ind w:right="1701"/>
        <w:jc w:val="both"/>
        <w:rPr>
          <w:rFonts w:asciiTheme="minorHAnsi" w:hAnsiTheme="minorHAnsi" w:cstheme="minorHAnsi"/>
          <w:iCs/>
          <w:sz w:val="22"/>
          <w:szCs w:val="22"/>
          <w:lang w:val="en-US"/>
        </w:rPr>
      </w:pPr>
    </w:p>
    <w:p w14:paraId="71B26F3B" w14:textId="77777777" w:rsidR="006B18F3" w:rsidRPr="007F4951" w:rsidRDefault="006B18F3" w:rsidP="00BB24A1">
      <w:pPr>
        <w:autoSpaceDE w:val="0"/>
        <w:autoSpaceDN w:val="0"/>
        <w:adjustRightInd w:val="0"/>
        <w:spacing w:line="360" w:lineRule="auto"/>
        <w:ind w:right="1701"/>
        <w:jc w:val="both"/>
        <w:rPr>
          <w:rFonts w:asciiTheme="minorHAnsi" w:hAnsiTheme="minorHAnsi" w:cstheme="minorHAnsi"/>
          <w:i/>
          <w:sz w:val="22"/>
          <w:szCs w:val="22"/>
          <w:lang w:val="en-US"/>
        </w:rPr>
      </w:pPr>
    </w:p>
    <w:tbl>
      <w:tblPr>
        <w:tblW w:w="8437" w:type="dxa"/>
        <w:tblInd w:w="-108" w:type="dxa"/>
        <w:tblLook w:val="04A0" w:firstRow="1" w:lastRow="0" w:firstColumn="1" w:lastColumn="0" w:noHBand="0" w:noVBand="1"/>
      </w:tblPr>
      <w:tblGrid>
        <w:gridCol w:w="8437"/>
      </w:tblGrid>
      <w:tr w:rsidR="008F55E3" w:rsidRPr="007F4951" w14:paraId="6FF8456E" w14:textId="77777777" w:rsidTr="003476F0">
        <w:tc>
          <w:tcPr>
            <w:tcW w:w="8437" w:type="dxa"/>
          </w:tcPr>
          <w:p w14:paraId="656226D0" w14:textId="77777777" w:rsidR="008F55E3" w:rsidRPr="007F4951" w:rsidRDefault="008F55E3" w:rsidP="00BB24A1">
            <w:pPr>
              <w:autoSpaceDE w:val="0"/>
              <w:autoSpaceDN w:val="0"/>
              <w:adjustRightInd w:val="0"/>
              <w:spacing w:line="276" w:lineRule="auto"/>
              <w:ind w:right="1701"/>
              <w:jc w:val="both"/>
              <w:rPr>
                <w:rFonts w:asciiTheme="minorHAnsi" w:hAnsiTheme="minorHAnsi" w:cstheme="minorHAnsi"/>
                <w:b/>
                <w:color w:val="000000"/>
                <w:sz w:val="22"/>
                <w:szCs w:val="22"/>
                <w:lang w:val="en-US"/>
              </w:rPr>
            </w:pPr>
            <w:r w:rsidRPr="007F4951">
              <w:rPr>
                <w:rFonts w:asciiTheme="minorHAnsi" w:hAnsiTheme="minorHAnsi" w:cstheme="minorHAnsi"/>
                <w:b/>
                <w:color w:val="000000"/>
                <w:sz w:val="22"/>
                <w:szCs w:val="22"/>
                <w:lang w:val="en-US"/>
              </w:rPr>
              <w:t>Company contact</w:t>
            </w:r>
          </w:p>
          <w:p w14:paraId="0177E77D" w14:textId="624270C2" w:rsidR="008F55E3" w:rsidRPr="007F4951" w:rsidRDefault="00E63098" w:rsidP="00BB24A1">
            <w:pPr>
              <w:autoSpaceDE w:val="0"/>
              <w:autoSpaceDN w:val="0"/>
              <w:adjustRightInd w:val="0"/>
              <w:spacing w:line="276" w:lineRule="auto"/>
              <w:ind w:right="1701"/>
              <w:jc w:val="both"/>
              <w:rPr>
                <w:rFonts w:asciiTheme="minorHAnsi" w:hAnsiTheme="minorHAnsi" w:cstheme="minorHAnsi"/>
                <w:color w:val="000000"/>
                <w:sz w:val="22"/>
                <w:szCs w:val="22"/>
                <w:lang w:val="en-US"/>
              </w:rPr>
            </w:pPr>
            <w:r w:rsidRPr="007F4951">
              <w:rPr>
                <w:rFonts w:asciiTheme="minorHAnsi" w:hAnsiTheme="minorHAnsi" w:cstheme="minorHAnsi"/>
                <w:color w:val="000000"/>
                <w:sz w:val="22"/>
                <w:szCs w:val="22"/>
                <w:lang w:val="en-US"/>
              </w:rPr>
              <w:t>SÜDPACK VERPACKUNGEN GmbH &amp; Co. KG</w:t>
            </w:r>
          </w:p>
        </w:tc>
      </w:tr>
      <w:tr w:rsidR="008F55E3" w:rsidRPr="007F4951" w14:paraId="0075D692" w14:textId="77777777" w:rsidTr="003476F0">
        <w:tc>
          <w:tcPr>
            <w:tcW w:w="8437" w:type="dxa"/>
          </w:tcPr>
          <w:p w14:paraId="228C6E72" w14:textId="172FC62B" w:rsidR="008F55E3" w:rsidRPr="007F4951" w:rsidRDefault="00B73F0B" w:rsidP="00BB24A1">
            <w:pPr>
              <w:spacing w:line="276" w:lineRule="auto"/>
              <w:ind w:right="1701"/>
              <w:jc w:val="both"/>
              <w:rPr>
                <w:rFonts w:asciiTheme="minorHAnsi" w:hAnsiTheme="minorHAnsi" w:cstheme="minorHAnsi"/>
                <w:sz w:val="22"/>
                <w:szCs w:val="22"/>
                <w:lang w:val="en-US"/>
              </w:rPr>
            </w:pPr>
            <w:r w:rsidRPr="007F4951">
              <w:rPr>
                <w:rFonts w:asciiTheme="minorHAnsi" w:hAnsiTheme="minorHAnsi" w:cstheme="minorHAnsi"/>
                <w:sz w:val="22"/>
                <w:szCs w:val="22"/>
                <w:lang w:val="en-US"/>
              </w:rPr>
              <w:t>Cordula Schmidt / Corporate Communications</w:t>
            </w:r>
          </w:p>
        </w:tc>
      </w:tr>
      <w:tr w:rsidR="008F55E3" w:rsidRPr="007F4951" w14:paraId="1F3C7758" w14:textId="77777777" w:rsidTr="003476F0">
        <w:tc>
          <w:tcPr>
            <w:tcW w:w="8437" w:type="dxa"/>
          </w:tcPr>
          <w:p w14:paraId="43B559A2" w14:textId="5FC05C98" w:rsidR="008F55E3" w:rsidRPr="007F4951" w:rsidRDefault="009A24AE" w:rsidP="00BB24A1">
            <w:pPr>
              <w:spacing w:line="276" w:lineRule="auto"/>
              <w:ind w:right="1701"/>
              <w:jc w:val="both"/>
              <w:rPr>
                <w:rFonts w:asciiTheme="minorHAnsi" w:hAnsiTheme="minorHAnsi" w:cstheme="minorHAnsi"/>
                <w:sz w:val="22"/>
                <w:szCs w:val="22"/>
                <w:lang w:val="en-US"/>
              </w:rPr>
            </w:pPr>
            <w:proofErr w:type="spellStart"/>
            <w:r w:rsidRPr="007F4951">
              <w:rPr>
                <w:rFonts w:asciiTheme="minorHAnsi" w:hAnsiTheme="minorHAnsi" w:cstheme="minorHAnsi"/>
                <w:sz w:val="22"/>
                <w:szCs w:val="22"/>
                <w:lang w:val="en-US"/>
              </w:rPr>
              <w:t>Jägerstrasse</w:t>
            </w:r>
            <w:proofErr w:type="spellEnd"/>
            <w:r w:rsidRPr="007F4951">
              <w:rPr>
                <w:rFonts w:asciiTheme="minorHAnsi" w:hAnsiTheme="minorHAnsi" w:cstheme="minorHAnsi"/>
                <w:sz w:val="22"/>
                <w:szCs w:val="22"/>
                <w:lang w:val="en-US"/>
              </w:rPr>
              <w:t xml:space="preserve"> 23 </w:t>
            </w:r>
          </w:p>
        </w:tc>
      </w:tr>
      <w:tr w:rsidR="008F55E3" w:rsidRPr="007F4951" w14:paraId="3F0487A8" w14:textId="77777777" w:rsidTr="003476F0">
        <w:tc>
          <w:tcPr>
            <w:tcW w:w="8437" w:type="dxa"/>
          </w:tcPr>
          <w:p w14:paraId="6DBB2197" w14:textId="42AB44B5" w:rsidR="008F55E3" w:rsidRPr="007F4951" w:rsidRDefault="008F55E3" w:rsidP="00BB24A1">
            <w:pPr>
              <w:spacing w:line="276" w:lineRule="auto"/>
              <w:ind w:right="1701"/>
              <w:jc w:val="both"/>
              <w:rPr>
                <w:rFonts w:asciiTheme="minorHAnsi" w:hAnsiTheme="minorHAnsi" w:cstheme="minorHAnsi"/>
                <w:sz w:val="22"/>
                <w:szCs w:val="22"/>
                <w:lang w:val="en-US"/>
              </w:rPr>
            </w:pPr>
            <w:r w:rsidRPr="007F4951">
              <w:rPr>
                <w:rFonts w:asciiTheme="minorHAnsi" w:hAnsiTheme="minorHAnsi" w:cstheme="minorHAnsi"/>
                <w:sz w:val="22"/>
                <w:szCs w:val="22"/>
                <w:lang w:val="en-US"/>
              </w:rPr>
              <w:t xml:space="preserve">D-88416 </w:t>
            </w:r>
            <w:proofErr w:type="spellStart"/>
            <w:r w:rsidRPr="007F4951">
              <w:rPr>
                <w:rFonts w:asciiTheme="minorHAnsi" w:hAnsiTheme="minorHAnsi" w:cstheme="minorHAnsi"/>
                <w:sz w:val="22"/>
                <w:szCs w:val="22"/>
                <w:lang w:val="en-US"/>
              </w:rPr>
              <w:t>Ochsenhausen</w:t>
            </w:r>
            <w:proofErr w:type="spellEnd"/>
            <w:r w:rsidRPr="007F4951">
              <w:rPr>
                <w:rFonts w:asciiTheme="minorHAnsi" w:hAnsiTheme="minorHAnsi" w:cstheme="minorHAnsi"/>
                <w:sz w:val="22"/>
                <w:szCs w:val="22"/>
                <w:lang w:val="en-US"/>
              </w:rPr>
              <w:t>, Germany</w:t>
            </w:r>
          </w:p>
        </w:tc>
      </w:tr>
      <w:tr w:rsidR="008F55E3" w:rsidRPr="007F4951" w14:paraId="25190C58" w14:textId="77777777" w:rsidTr="003476F0">
        <w:tc>
          <w:tcPr>
            <w:tcW w:w="8437" w:type="dxa"/>
          </w:tcPr>
          <w:p w14:paraId="2BD4FDCB" w14:textId="1ED230C5" w:rsidR="008F55E3" w:rsidRPr="007F4951" w:rsidRDefault="008F55E3" w:rsidP="00BB24A1">
            <w:pPr>
              <w:spacing w:line="276" w:lineRule="auto"/>
              <w:ind w:right="1701"/>
              <w:jc w:val="both"/>
              <w:rPr>
                <w:rFonts w:asciiTheme="minorHAnsi" w:hAnsiTheme="minorHAnsi" w:cstheme="minorHAnsi"/>
                <w:sz w:val="22"/>
                <w:szCs w:val="22"/>
                <w:lang w:val="en-US"/>
              </w:rPr>
            </w:pPr>
            <w:r w:rsidRPr="007F4951">
              <w:rPr>
                <w:rFonts w:asciiTheme="minorHAnsi" w:hAnsiTheme="minorHAnsi" w:cstheme="minorHAnsi"/>
                <w:sz w:val="22"/>
                <w:szCs w:val="22"/>
                <w:lang w:val="en-US"/>
              </w:rPr>
              <w:t>Phone: +49 (0) 7352 925 – 1869</w:t>
            </w:r>
          </w:p>
        </w:tc>
      </w:tr>
      <w:tr w:rsidR="008F55E3" w:rsidRPr="007F4951" w14:paraId="6235D69D" w14:textId="77777777" w:rsidTr="003476F0">
        <w:tc>
          <w:tcPr>
            <w:tcW w:w="8437" w:type="dxa"/>
          </w:tcPr>
          <w:p w14:paraId="17A3928D" w14:textId="3703A768" w:rsidR="008F55E3" w:rsidRPr="002B0AE8" w:rsidRDefault="00B73F0B" w:rsidP="00BB24A1">
            <w:pPr>
              <w:spacing w:line="276" w:lineRule="auto"/>
              <w:ind w:right="1701"/>
              <w:jc w:val="both"/>
              <w:rPr>
                <w:rFonts w:asciiTheme="minorHAnsi" w:hAnsiTheme="minorHAnsi" w:cstheme="minorHAnsi"/>
                <w:color w:val="000000"/>
                <w:sz w:val="22"/>
                <w:szCs w:val="22"/>
              </w:rPr>
            </w:pPr>
            <w:r w:rsidRPr="002B0AE8">
              <w:rPr>
                <w:rFonts w:asciiTheme="minorHAnsi" w:hAnsiTheme="minorHAnsi" w:cstheme="minorHAnsi"/>
                <w:color w:val="000000"/>
                <w:sz w:val="22"/>
                <w:szCs w:val="22"/>
              </w:rPr>
              <w:t>cordula.schmidt@suedpack.com</w:t>
            </w:r>
          </w:p>
          <w:p w14:paraId="4CFB5D44" w14:textId="0C34F19C" w:rsidR="00E63098" w:rsidRPr="002B0AE8" w:rsidRDefault="0096093D" w:rsidP="00BB24A1">
            <w:pPr>
              <w:spacing w:line="276" w:lineRule="auto"/>
              <w:ind w:right="1701"/>
              <w:jc w:val="both"/>
              <w:rPr>
                <w:rFonts w:asciiTheme="minorHAnsi" w:hAnsiTheme="minorHAnsi" w:cstheme="minorHAnsi"/>
                <w:sz w:val="22"/>
                <w:szCs w:val="22"/>
              </w:rPr>
            </w:pPr>
            <w:hyperlink r:id="rId8" w:history="1">
              <w:r w:rsidR="00F37C3D" w:rsidRPr="002B0AE8">
                <w:rPr>
                  <w:rStyle w:val="Hyperlink"/>
                  <w:rFonts w:asciiTheme="minorHAnsi" w:hAnsiTheme="minorHAnsi" w:cstheme="minorHAnsi"/>
                  <w:color w:val="auto"/>
                  <w:sz w:val="22"/>
                  <w:szCs w:val="22"/>
                  <w:u w:val="none"/>
                </w:rPr>
                <w:t>www.suedpack.com</w:t>
              </w:r>
            </w:hyperlink>
          </w:p>
        </w:tc>
      </w:tr>
      <w:tr w:rsidR="008F55E3" w:rsidRPr="007F4951" w14:paraId="64413987" w14:textId="77777777" w:rsidTr="003476F0">
        <w:trPr>
          <w:trHeight w:val="63"/>
        </w:trPr>
        <w:tc>
          <w:tcPr>
            <w:tcW w:w="8437" w:type="dxa"/>
          </w:tcPr>
          <w:p w14:paraId="467727DE" w14:textId="5EB34461" w:rsidR="008F55E3" w:rsidRPr="002B0AE8" w:rsidRDefault="008F55E3" w:rsidP="00BB24A1">
            <w:pPr>
              <w:spacing w:line="276" w:lineRule="auto"/>
              <w:ind w:right="1701"/>
              <w:jc w:val="both"/>
              <w:rPr>
                <w:rFonts w:asciiTheme="minorHAnsi" w:hAnsiTheme="minorHAnsi" w:cstheme="minorHAnsi"/>
                <w:sz w:val="22"/>
                <w:szCs w:val="22"/>
              </w:rPr>
            </w:pPr>
          </w:p>
        </w:tc>
      </w:tr>
      <w:tr w:rsidR="00071811" w:rsidRPr="007F4951" w14:paraId="33CA0F7F" w14:textId="77777777" w:rsidTr="00071811">
        <w:tc>
          <w:tcPr>
            <w:tcW w:w="8437" w:type="dxa"/>
          </w:tcPr>
          <w:p w14:paraId="20545872" w14:textId="77777777" w:rsidR="00071811" w:rsidRPr="007F4951" w:rsidRDefault="00071811" w:rsidP="00BB24A1">
            <w:pPr>
              <w:autoSpaceDE w:val="0"/>
              <w:autoSpaceDN w:val="0"/>
              <w:adjustRightInd w:val="0"/>
              <w:spacing w:line="276" w:lineRule="auto"/>
              <w:ind w:right="1985"/>
              <w:jc w:val="both"/>
              <w:rPr>
                <w:rFonts w:ascii="Segoe UI" w:hAnsi="Segoe UI" w:cs="Segoe UI"/>
                <w:b/>
                <w:sz w:val="20"/>
                <w:szCs w:val="20"/>
                <w:lang w:val="en-US"/>
              </w:rPr>
            </w:pPr>
            <w:r w:rsidRPr="007F4951">
              <w:rPr>
                <w:rFonts w:ascii="Segoe UI" w:hAnsi="Segoe UI" w:cs="Segoe UI"/>
                <w:b/>
                <w:sz w:val="20"/>
                <w:szCs w:val="20"/>
                <w:lang w:val="en-US"/>
              </w:rPr>
              <w:t>Press contact</w:t>
            </w:r>
          </w:p>
          <w:p w14:paraId="5ED1DAF7" w14:textId="77777777" w:rsidR="00071811" w:rsidRPr="007F4951" w:rsidRDefault="00071811" w:rsidP="00BB24A1">
            <w:pPr>
              <w:autoSpaceDE w:val="0"/>
              <w:autoSpaceDN w:val="0"/>
              <w:adjustRightInd w:val="0"/>
              <w:spacing w:line="276" w:lineRule="auto"/>
              <w:ind w:right="1985"/>
              <w:jc w:val="both"/>
              <w:rPr>
                <w:rFonts w:ascii="Segoe UI" w:hAnsi="Segoe UI" w:cs="Segoe UI"/>
                <w:sz w:val="20"/>
                <w:szCs w:val="20"/>
                <w:lang w:val="en-US"/>
              </w:rPr>
            </w:pPr>
            <w:r w:rsidRPr="007F4951">
              <w:rPr>
                <w:rFonts w:ascii="Segoe UI" w:hAnsi="Segoe UI" w:cs="Segoe UI"/>
                <w:sz w:val="20"/>
                <w:szCs w:val="20"/>
                <w:lang w:val="en-US"/>
              </w:rPr>
              <w:t>REDAKON</w:t>
            </w:r>
          </w:p>
        </w:tc>
      </w:tr>
      <w:tr w:rsidR="00071811" w:rsidRPr="007F4951" w14:paraId="36A1269E" w14:textId="77777777" w:rsidTr="00071811">
        <w:tc>
          <w:tcPr>
            <w:tcW w:w="8437" w:type="dxa"/>
          </w:tcPr>
          <w:p w14:paraId="69C145D7" w14:textId="77777777" w:rsidR="00071811" w:rsidRPr="007F4951" w:rsidRDefault="00071811" w:rsidP="00BB24A1">
            <w:pPr>
              <w:spacing w:line="276" w:lineRule="auto"/>
              <w:rPr>
                <w:rFonts w:ascii="Segoe UI" w:hAnsi="Segoe UI" w:cs="Segoe UI"/>
                <w:sz w:val="20"/>
                <w:szCs w:val="20"/>
                <w:lang w:val="en-US"/>
              </w:rPr>
            </w:pPr>
            <w:r w:rsidRPr="007F4951">
              <w:rPr>
                <w:rFonts w:ascii="Segoe UI" w:hAnsi="Segoe UI" w:cs="Segoe UI"/>
                <w:sz w:val="20"/>
                <w:szCs w:val="20"/>
                <w:lang w:val="en-US"/>
              </w:rPr>
              <w:t>Vera Sebastian</w:t>
            </w:r>
          </w:p>
        </w:tc>
      </w:tr>
      <w:tr w:rsidR="00071811" w:rsidRPr="007F4951" w14:paraId="192DEB87" w14:textId="77777777" w:rsidTr="00071811">
        <w:tc>
          <w:tcPr>
            <w:tcW w:w="8437" w:type="dxa"/>
          </w:tcPr>
          <w:p w14:paraId="5F53493F" w14:textId="2A75A189" w:rsidR="00071811" w:rsidRPr="007F4951" w:rsidRDefault="00B603F7" w:rsidP="00BB24A1">
            <w:pPr>
              <w:spacing w:line="276" w:lineRule="auto"/>
              <w:rPr>
                <w:rFonts w:ascii="Segoe UI" w:hAnsi="Segoe UI" w:cs="Segoe UI"/>
                <w:sz w:val="20"/>
                <w:szCs w:val="20"/>
                <w:lang w:val="en-US"/>
              </w:rPr>
            </w:pPr>
            <w:proofErr w:type="spellStart"/>
            <w:r w:rsidRPr="007F4951">
              <w:rPr>
                <w:rFonts w:ascii="Segoe UI" w:hAnsi="Segoe UI" w:cs="Segoe UI"/>
                <w:sz w:val="20"/>
                <w:szCs w:val="20"/>
                <w:lang w:val="en-US"/>
              </w:rPr>
              <w:t>Nördliche</w:t>
            </w:r>
            <w:proofErr w:type="spellEnd"/>
            <w:r w:rsidRPr="007F4951">
              <w:rPr>
                <w:rFonts w:ascii="Segoe UI" w:hAnsi="Segoe UI" w:cs="Segoe UI"/>
                <w:sz w:val="20"/>
                <w:szCs w:val="20"/>
                <w:lang w:val="en-US"/>
              </w:rPr>
              <w:t xml:space="preserve"> </w:t>
            </w:r>
            <w:proofErr w:type="spellStart"/>
            <w:r w:rsidRPr="007F4951">
              <w:rPr>
                <w:rFonts w:ascii="Segoe UI" w:hAnsi="Segoe UI" w:cs="Segoe UI"/>
                <w:sz w:val="20"/>
                <w:szCs w:val="20"/>
                <w:lang w:val="en-US"/>
              </w:rPr>
              <w:t>Auffahrtsallee</w:t>
            </w:r>
            <w:proofErr w:type="spellEnd"/>
            <w:r w:rsidRPr="007F4951">
              <w:rPr>
                <w:rFonts w:ascii="Segoe UI" w:hAnsi="Segoe UI" w:cs="Segoe UI"/>
                <w:sz w:val="20"/>
                <w:szCs w:val="20"/>
                <w:lang w:val="en-US"/>
              </w:rPr>
              <w:t xml:space="preserve"> 25 </w:t>
            </w:r>
          </w:p>
        </w:tc>
      </w:tr>
      <w:tr w:rsidR="00071811" w:rsidRPr="007F4951" w14:paraId="5AFA6D59" w14:textId="77777777" w:rsidTr="00071811">
        <w:tc>
          <w:tcPr>
            <w:tcW w:w="8437" w:type="dxa"/>
          </w:tcPr>
          <w:p w14:paraId="11B15444" w14:textId="1118ACFC" w:rsidR="00071811" w:rsidRPr="007F4951" w:rsidRDefault="00071811" w:rsidP="00BB24A1">
            <w:pPr>
              <w:spacing w:line="276" w:lineRule="auto"/>
              <w:rPr>
                <w:rFonts w:ascii="Segoe UI" w:hAnsi="Segoe UI" w:cs="Segoe UI"/>
                <w:sz w:val="20"/>
                <w:szCs w:val="20"/>
                <w:lang w:val="en-US"/>
              </w:rPr>
            </w:pPr>
            <w:r w:rsidRPr="007F4951">
              <w:rPr>
                <w:rFonts w:ascii="Segoe UI" w:hAnsi="Segoe UI" w:cs="Segoe UI"/>
                <w:sz w:val="20"/>
                <w:szCs w:val="20"/>
                <w:lang w:val="en-US"/>
              </w:rPr>
              <w:t>D-80638 Munich, Germany</w:t>
            </w:r>
          </w:p>
        </w:tc>
      </w:tr>
      <w:tr w:rsidR="00071811" w:rsidRPr="007F4951" w14:paraId="7CA6D972" w14:textId="77777777" w:rsidTr="00071811">
        <w:tc>
          <w:tcPr>
            <w:tcW w:w="8437" w:type="dxa"/>
          </w:tcPr>
          <w:p w14:paraId="5441D575" w14:textId="77777777" w:rsidR="00071811" w:rsidRPr="007F4951" w:rsidRDefault="00071811" w:rsidP="00BB24A1">
            <w:pPr>
              <w:spacing w:line="276" w:lineRule="auto"/>
              <w:rPr>
                <w:rFonts w:ascii="Segoe UI" w:hAnsi="Segoe UI" w:cs="Segoe UI"/>
                <w:sz w:val="20"/>
                <w:szCs w:val="20"/>
                <w:lang w:val="en-US"/>
              </w:rPr>
            </w:pPr>
            <w:r w:rsidRPr="007F4951">
              <w:rPr>
                <w:rFonts w:ascii="Segoe UI" w:hAnsi="Segoe UI" w:cs="Segoe UI"/>
                <w:sz w:val="20"/>
                <w:szCs w:val="20"/>
                <w:lang w:val="en-US"/>
              </w:rPr>
              <w:t>Phone: +49 (0) 89 – 31 20 338-21</w:t>
            </w:r>
          </w:p>
        </w:tc>
      </w:tr>
      <w:tr w:rsidR="00071811" w:rsidRPr="007F4951" w14:paraId="5CC7EAC9" w14:textId="77777777" w:rsidTr="00071811">
        <w:tc>
          <w:tcPr>
            <w:tcW w:w="8437" w:type="dxa"/>
          </w:tcPr>
          <w:p w14:paraId="27F0D27E" w14:textId="77777777" w:rsidR="00071811" w:rsidRPr="002B0AE8" w:rsidRDefault="00071811" w:rsidP="00BB24A1">
            <w:pPr>
              <w:spacing w:line="276" w:lineRule="auto"/>
              <w:rPr>
                <w:rFonts w:ascii="Segoe UI" w:hAnsi="Segoe UI" w:cs="Segoe UI"/>
                <w:sz w:val="20"/>
                <w:szCs w:val="20"/>
              </w:rPr>
            </w:pPr>
            <w:proofErr w:type="spellStart"/>
            <w:r w:rsidRPr="002B0AE8">
              <w:rPr>
                <w:rFonts w:ascii="Segoe UI" w:hAnsi="Segoe UI" w:cs="Segoe UI"/>
                <w:sz w:val="20"/>
                <w:szCs w:val="20"/>
              </w:rPr>
              <w:t>E-mail</w:t>
            </w:r>
            <w:proofErr w:type="spellEnd"/>
            <w:r w:rsidRPr="002B0AE8">
              <w:rPr>
                <w:rFonts w:ascii="Segoe UI" w:hAnsi="Segoe UI" w:cs="Segoe UI"/>
                <w:sz w:val="20"/>
                <w:szCs w:val="20"/>
              </w:rPr>
              <w:t xml:space="preserve">: vera.sebastian@redakon.com </w:t>
            </w:r>
          </w:p>
        </w:tc>
      </w:tr>
    </w:tbl>
    <w:p w14:paraId="45056E4F" w14:textId="0B9B91EE" w:rsidR="008F55E3" w:rsidRPr="007F4951" w:rsidRDefault="00071811" w:rsidP="00410C8B">
      <w:pPr>
        <w:spacing w:line="276" w:lineRule="auto"/>
        <w:rPr>
          <w:rFonts w:asciiTheme="minorHAnsi" w:hAnsiTheme="minorHAnsi" w:cstheme="minorHAnsi"/>
          <w:sz w:val="22"/>
          <w:szCs w:val="22"/>
          <w:lang w:val="en-US"/>
        </w:rPr>
      </w:pPr>
      <w:r w:rsidRPr="007F4951">
        <w:rPr>
          <w:rFonts w:ascii="Segoe UI" w:hAnsi="Segoe UI" w:cs="Segoe UI"/>
          <w:sz w:val="20"/>
          <w:szCs w:val="20"/>
          <w:lang w:val="en-US"/>
        </w:rPr>
        <w:t>www.redakon.com</w:t>
      </w:r>
    </w:p>
    <w:sectPr w:rsidR="008F55E3" w:rsidRPr="007F4951" w:rsidSect="00CD27DB">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14E8" w14:textId="77777777" w:rsidR="00394BBE" w:rsidRDefault="00394BBE" w:rsidP="00DE6B13">
      <w:r>
        <w:separator/>
      </w:r>
    </w:p>
  </w:endnote>
  <w:endnote w:type="continuationSeparator" w:id="0">
    <w:p w14:paraId="3B50FDA0" w14:textId="77777777" w:rsidR="00394BBE" w:rsidRDefault="00394BBE"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la InterFace">
    <w:altName w:val="Calibri"/>
    <w:charset w:val="00"/>
    <w:family w:val="swiss"/>
    <w:pitch w:val="variable"/>
    <w:sig w:usb0="A00000AF" w:usb1="5000205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C1073" w14:textId="77777777" w:rsidR="00394BBE" w:rsidRDefault="00394BBE" w:rsidP="00DE6B13">
      <w:r>
        <w:separator/>
      </w:r>
    </w:p>
  </w:footnote>
  <w:footnote w:type="continuationSeparator" w:id="0">
    <w:p w14:paraId="1C8AA37D" w14:textId="77777777" w:rsidR="00394BBE" w:rsidRDefault="00394BBE"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08885D6D"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 xml:space="preserve">PR </w:t>
    </w:r>
    <w:r w:rsidR="0096093D">
      <w:rPr>
        <w:rFonts w:ascii="Arial" w:hAnsi="Arial" w:cs="Arial"/>
        <w:sz w:val="20"/>
        <w:szCs w:val="20"/>
      </w:rPr>
      <w:t>10</w:t>
    </w:r>
    <w:r>
      <w:rPr>
        <w:rFonts w:ascii="Arial" w:hAnsi="Arial" w:cs="Arial"/>
        <w:sz w:val="20"/>
        <w:szCs w:val="20"/>
      </w:rPr>
      <w:t>/23</w:t>
    </w:r>
  </w:p>
  <w:p w14:paraId="33F798BC" w14:textId="4B0575E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EA96DF2"/>
    <w:multiLevelType w:val="hybridMultilevel"/>
    <w:tmpl w:val="C052B2F0"/>
    <w:lvl w:ilvl="0" w:tplc="0936B0C0">
      <w:numFmt w:val="bullet"/>
      <w:lvlText w:val="-"/>
      <w:lvlJc w:val="left"/>
      <w:pPr>
        <w:ind w:left="720" w:hanging="360"/>
      </w:pPr>
      <w:rPr>
        <w:rFonts w:ascii="Calibri" w:eastAsia="Calibri" w:hAnsi="Calibri" w:cs="Calibri"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4B821E5"/>
    <w:multiLevelType w:val="hybridMultilevel"/>
    <w:tmpl w:val="F4723FD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 w15:restartNumberingAfterBreak="0">
    <w:nsid w:val="389C7A0D"/>
    <w:multiLevelType w:val="hybridMultilevel"/>
    <w:tmpl w:val="85F0AC16"/>
    <w:lvl w:ilvl="0" w:tplc="04070003">
      <w:start w:val="1"/>
      <w:numFmt w:val="bullet"/>
      <w:lvlText w:val="o"/>
      <w:lvlJc w:val="left"/>
      <w:pPr>
        <w:ind w:left="720" w:hanging="360"/>
      </w:pPr>
      <w:rPr>
        <w:rFonts w:ascii="Courier New" w:hAnsi="Courier New" w:cs="Courier New" w:hint="default"/>
      </w:rPr>
    </w:lvl>
    <w:lvl w:ilvl="1" w:tplc="596E426A">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8B074EB"/>
    <w:multiLevelType w:val="hybridMultilevel"/>
    <w:tmpl w:val="5B4AC144"/>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7" w15:restartNumberingAfterBreak="0">
    <w:nsid w:val="41AE6080"/>
    <w:multiLevelType w:val="hybridMultilevel"/>
    <w:tmpl w:val="A1A47F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BD2F2B"/>
    <w:multiLevelType w:val="hybridMultilevel"/>
    <w:tmpl w:val="A1223A48"/>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0" w15:restartNumberingAfterBreak="0">
    <w:nsid w:val="46212A8F"/>
    <w:multiLevelType w:val="hybridMultilevel"/>
    <w:tmpl w:val="D624C1F2"/>
    <w:lvl w:ilvl="0" w:tplc="16702414">
      <w:start w:val="1"/>
      <w:numFmt w:val="decimal"/>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11"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C770E09"/>
    <w:multiLevelType w:val="hybridMultilevel"/>
    <w:tmpl w:val="26C832A4"/>
    <w:lvl w:ilvl="0" w:tplc="04070003">
      <w:start w:val="1"/>
      <w:numFmt w:val="bullet"/>
      <w:lvlText w:val="o"/>
      <w:lvlJc w:val="left"/>
      <w:pPr>
        <w:ind w:left="862" w:hanging="360"/>
      </w:pPr>
      <w:rPr>
        <w:rFonts w:ascii="Courier New" w:hAnsi="Courier New" w:cs="Courier New"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13" w15:restartNumberingAfterBreak="0">
    <w:nsid w:val="709E2123"/>
    <w:multiLevelType w:val="hybridMultilevel"/>
    <w:tmpl w:val="DEA01C84"/>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4" w15:restartNumberingAfterBreak="0">
    <w:nsid w:val="7A3B0680"/>
    <w:multiLevelType w:val="hybridMultilevel"/>
    <w:tmpl w:val="D2826BDC"/>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5" w15:restartNumberingAfterBreak="0">
    <w:nsid w:val="7D5D24E6"/>
    <w:multiLevelType w:val="hybridMultilevel"/>
    <w:tmpl w:val="A5D21B90"/>
    <w:lvl w:ilvl="0" w:tplc="C5F4B8E2">
      <w:numFmt w:val="bullet"/>
      <w:lvlText w:val="-"/>
      <w:lvlJc w:val="left"/>
      <w:pPr>
        <w:ind w:left="953" w:hanging="360"/>
      </w:pPr>
      <w:rPr>
        <w:rFonts w:ascii="Arial Narrow" w:eastAsia="Arial Narrow" w:hAnsi="Arial Narrow" w:cs="Arial Narrow" w:hint="default"/>
        <w:w w:val="99"/>
        <w:sz w:val="22"/>
        <w:szCs w:val="22"/>
        <w:lang w:val="de-DE" w:eastAsia="en-US" w:bidi="ar-SA"/>
      </w:rPr>
    </w:lvl>
    <w:lvl w:ilvl="1" w:tplc="4E44F6CE">
      <w:numFmt w:val="bullet"/>
      <w:lvlText w:val="•"/>
      <w:lvlJc w:val="left"/>
      <w:pPr>
        <w:ind w:left="1826" w:hanging="360"/>
      </w:pPr>
      <w:rPr>
        <w:rFonts w:hint="default"/>
        <w:lang w:val="de-DE" w:eastAsia="en-US" w:bidi="ar-SA"/>
      </w:rPr>
    </w:lvl>
    <w:lvl w:ilvl="2" w:tplc="C876DB92">
      <w:numFmt w:val="bullet"/>
      <w:lvlText w:val="•"/>
      <w:lvlJc w:val="left"/>
      <w:pPr>
        <w:ind w:left="2693" w:hanging="360"/>
      </w:pPr>
      <w:rPr>
        <w:rFonts w:hint="default"/>
        <w:lang w:val="de-DE" w:eastAsia="en-US" w:bidi="ar-SA"/>
      </w:rPr>
    </w:lvl>
    <w:lvl w:ilvl="3" w:tplc="22BE21C0">
      <w:numFmt w:val="bullet"/>
      <w:lvlText w:val="•"/>
      <w:lvlJc w:val="left"/>
      <w:pPr>
        <w:ind w:left="3559" w:hanging="360"/>
      </w:pPr>
      <w:rPr>
        <w:rFonts w:hint="default"/>
        <w:lang w:val="de-DE" w:eastAsia="en-US" w:bidi="ar-SA"/>
      </w:rPr>
    </w:lvl>
    <w:lvl w:ilvl="4" w:tplc="21DC6C78">
      <w:numFmt w:val="bullet"/>
      <w:lvlText w:val="•"/>
      <w:lvlJc w:val="left"/>
      <w:pPr>
        <w:ind w:left="4426" w:hanging="360"/>
      </w:pPr>
      <w:rPr>
        <w:rFonts w:hint="default"/>
        <w:lang w:val="de-DE" w:eastAsia="en-US" w:bidi="ar-SA"/>
      </w:rPr>
    </w:lvl>
    <w:lvl w:ilvl="5" w:tplc="954AD26E">
      <w:numFmt w:val="bullet"/>
      <w:lvlText w:val="•"/>
      <w:lvlJc w:val="left"/>
      <w:pPr>
        <w:ind w:left="5293" w:hanging="360"/>
      </w:pPr>
      <w:rPr>
        <w:rFonts w:hint="default"/>
        <w:lang w:val="de-DE" w:eastAsia="en-US" w:bidi="ar-SA"/>
      </w:rPr>
    </w:lvl>
    <w:lvl w:ilvl="6" w:tplc="3FE0F48A">
      <w:numFmt w:val="bullet"/>
      <w:lvlText w:val="•"/>
      <w:lvlJc w:val="left"/>
      <w:pPr>
        <w:ind w:left="6159" w:hanging="360"/>
      </w:pPr>
      <w:rPr>
        <w:rFonts w:hint="default"/>
        <w:lang w:val="de-DE" w:eastAsia="en-US" w:bidi="ar-SA"/>
      </w:rPr>
    </w:lvl>
    <w:lvl w:ilvl="7" w:tplc="1C7AD7DE">
      <w:numFmt w:val="bullet"/>
      <w:lvlText w:val="•"/>
      <w:lvlJc w:val="left"/>
      <w:pPr>
        <w:ind w:left="7026" w:hanging="360"/>
      </w:pPr>
      <w:rPr>
        <w:rFonts w:hint="default"/>
        <w:lang w:val="de-DE" w:eastAsia="en-US" w:bidi="ar-SA"/>
      </w:rPr>
    </w:lvl>
    <w:lvl w:ilvl="8" w:tplc="F222CBBA">
      <w:numFmt w:val="bullet"/>
      <w:lvlText w:val="•"/>
      <w:lvlJc w:val="left"/>
      <w:pPr>
        <w:ind w:left="7893" w:hanging="360"/>
      </w:pPr>
      <w:rPr>
        <w:rFonts w:hint="default"/>
        <w:lang w:val="de-DE" w:eastAsia="en-US" w:bidi="ar-SA"/>
      </w:rPr>
    </w:lvl>
  </w:abstractNum>
  <w:num w:numId="1" w16cid:durableId="1004820397">
    <w:abstractNumId w:val="8"/>
  </w:num>
  <w:num w:numId="2" w16cid:durableId="584648400">
    <w:abstractNumId w:val="1"/>
  </w:num>
  <w:num w:numId="3" w16cid:durableId="609705956">
    <w:abstractNumId w:val="2"/>
  </w:num>
  <w:num w:numId="4" w16cid:durableId="461651610">
    <w:abstractNumId w:val="11"/>
  </w:num>
  <w:num w:numId="5" w16cid:durableId="1425569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5433769">
    <w:abstractNumId w:val="15"/>
  </w:num>
  <w:num w:numId="7" w16cid:durableId="1390807478">
    <w:abstractNumId w:val="3"/>
  </w:num>
  <w:num w:numId="8" w16cid:durableId="1938708957">
    <w:abstractNumId w:val="10"/>
  </w:num>
  <w:num w:numId="9" w16cid:durableId="990402870">
    <w:abstractNumId w:val="13"/>
  </w:num>
  <w:num w:numId="10" w16cid:durableId="600332558">
    <w:abstractNumId w:val="4"/>
  </w:num>
  <w:num w:numId="11" w16cid:durableId="833377555">
    <w:abstractNumId w:val="9"/>
  </w:num>
  <w:num w:numId="12" w16cid:durableId="970982902">
    <w:abstractNumId w:val="6"/>
  </w:num>
  <w:num w:numId="13" w16cid:durableId="281613222">
    <w:abstractNumId w:val="14"/>
  </w:num>
  <w:num w:numId="14" w16cid:durableId="950667072">
    <w:abstractNumId w:val="7"/>
  </w:num>
  <w:num w:numId="15" w16cid:durableId="642545872">
    <w:abstractNumId w:val="5"/>
  </w:num>
  <w:num w:numId="16" w16cid:durableId="152293565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hmidt, Cordula">
    <w15:presenceInfo w15:providerId="AD" w15:userId="S::Cordula.Schmidt@suedpack.com::841b2b28-95dc-43aa-8a0b-443b68a52a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701"/>
    <w:rsid w:val="00002D06"/>
    <w:rsid w:val="00003960"/>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E46"/>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A12"/>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3A62"/>
    <w:rsid w:val="000344A1"/>
    <w:rsid w:val="000344E2"/>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38FD"/>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D4"/>
    <w:rsid w:val="000612FB"/>
    <w:rsid w:val="000614A5"/>
    <w:rsid w:val="00061AD0"/>
    <w:rsid w:val="00061E9F"/>
    <w:rsid w:val="000627C9"/>
    <w:rsid w:val="000628E0"/>
    <w:rsid w:val="0006291B"/>
    <w:rsid w:val="00063154"/>
    <w:rsid w:val="00063218"/>
    <w:rsid w:val="00063355"/>
    <w:rsid w:val="000635A5"/>
    <w:rsid w:val="000636C7"/>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2F14"/>
    <w:rsid w:val="00072FE3"/>
    <w:rsid w:val="000731D6"/>
    <w:rsid w:val="000732F5"/>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387"/>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22F1"/>
    <w:rsid w:val="00092640"/>
    <w:rsid w:val="00092669"/>
    <w:rsid w:val="00092718"/>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120E"/>
    <w:rsid w:val="000A20C6"/>
    <w:rsid w:val="000A2192"/>
    <w:rsid w:val="000A22B7"/>
    <w:rsid w:val="000A2584"/>
    <w:rsid w:val="000A259C"/>
    <w:rsid w:val="000A25BE"/>
    <w:rsid w:val="000A2976"/>
    <w:rsid w:val="000A2F48"/>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452"/>
    <w:rsid w:val="000B1538"/>
    <w:rsid w:val="000B17C6"/>
    <w:rsid w:val="000B18F6"/>
    <w:rsid w:val="000B221D"/>
    <w:rsid w:val="000B2288"/>
    <w:rsid w:val="000B23E6"/>
    <w:rsid w:val="000B2BA0"/>
    <w:rsid w:val="000B2C8B"/>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7F0"/>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267"/>
    <w:rsid w:val="000E0B69"/>
    <w:rsid w:val="000E0EE1"/>
    <w:rsid w:val="000E2ABB"/>
    <w:rsid w:val="000E2BAA"/>
    <w:rsid w:val="000E323E"/>
    <w:rsid w:val="000E4163"/>
    <w:rsid w:val="000E43AB"/>
    <w:rsid w:val="000E4831"/>
    <w:rsid w:val="000E4AF9"/>
    <w:rsid w:val="000E4C0B"/>
    <w:rsid w:val="000E4C2F"/>
    <w:rsid w:val="000E4F4A"/>
    <w:rsid w:val="000E58B6"/>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1AEF"/>
    <w:rsid w:val="00102006"/>
    <w:rsid w:val="0010230D"/>
    <w:rsid w:val="00102569"/>
    <w:rsid w:val="001037D1"/>
    <w:rsid w:val="00103894"/>
    <w:rsid w:val="00103A28"/>
    <w:rsid w:val="00103E82"/>
    <w:rsid w:val="00103FBA"/>
    <w:rsid w:val="001040F9"/>
    <w:rsid w:val="001047C7"/>
    <w:rsid w:val="001049F6"/>
    <w:rsid w:val="00104C1D"/>
    <w:rsid w:val="0010528D"/>
    <w:rsid w:val="00105AF2"/>
    <w:rsid w:val="00105C68"/>
    <w:rsid w:val="00105DCF"/>
    <w:rsid w:val="00106A44"/>
    <w:rsid w:val="00106BDE"/>
    <w:rsid w:val="00107B23"/>
    <w:rsid w:val="00107CC2"/>
    <w:rsid w:val="001108B2"/>
    <w:rsid w:val="0011095C"/>
    <w:rsid w:val="00110BEE"/>
    <w:rsid w:val="0011171B"/>
    <w:rsid w:val="00112899"/>
    <w:rsid w:val="00113645"/>
    <w:rsid w:val="00113AA1"/>
    <w:rsid w:val="001143E3"/>
    <w:rsid w:val="00114CC7"/>
    <w:rsid w:val="001153FE"/>
    <w:rsid w:val="00115B82"/>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27425"/>
    <w:rsid w:val="0012791F"/>
    <w:rsid w:val="00130204"/>
    <w:rsid w:val="00130588"/>
    <w:rsid w:val="001307F7"/>
    <w:rsid w:val="001311EA"/>
    <w:rsid w:val="00131670"/>
    <w:rsid w:val="00132155"/>
    <w:rsid w:val="00132E67"/>
    <w:rsid w:val="00132F4C"/>
    <w:rsid w:val="0013331A"/>
    <w:rsid w:val="001334F3"/>
    <w:rsid w:val="001336F9"/>
    <w:rsid w:val="00133A0C"/>
    <w:rsid w:val="00133A2C"/>
    <w:rsid w:val="00134248"/>
    <w:rsid w:val="00134FE5"/>
    <w:rsid w:val="00135893"/>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35E"/>
    <w:rsid w:val="00145588"/>
    <w:rsid w:val="00146279"/>
    <w:rsid w:val="001462A9"/>
    <w:rsid w:val="001468DB"/>
    <w:rsid w:val="00146A95"/>
    <w:rsid w:val="00146EC2"/>
    <w:rsid w:val="00146F0A"/>
    <w:rsid w:val="001472EA"/>
    <w:rsid w:val="001501A5"/>
    <w:rsid w:val="00151444"/>
    <w:rsid w:val="001514C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57DA7"/>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710"/>
    <w:rsid w:val="001718F9"/>
    <w:rsid w:val="0017192F"/>
    <w:rsid w:val="00171D52"/>
    <w:rsid w:val="0017279D"/>
    <w:rsid w:val="00172B08"/>
    <w:rsid w:val="00172D94"/>
    <w:rsid w:val="001730C1"/>
    <w:rsid w:val="001738DB"/>
    <w:rsid w:val="00173C7A"/>
    <w:rsid w:val="00173E91"/>
    <w:rsid w:val="00173F8D"/>
    <w:rsid w:val="00174422"/>
    <w:rsid w:val="00175096"/>
    <w:rsid w:val="001753A7"/>
    <w:rsid w:val="00175C26"/>
    <w:rsid w:val="001768D9"/>
    <w:rsid w:val="00177CE5"/>
    <w:rsid w:val="001801FA"/>
    <w:rsid w:val="001805A4"/>
    <w:rsid w:val="001816CA"/>
    <w:rsid w:val="00181991"/>
    <w:rsid w:val="0018388E"/>
    <w:rsid w:val="001838A3"/>
    <w:rsid w:val="00183ABB"/>
    <w:rsid w:val="00183F11"/>
    <w:rsid w:val="00184BD5"/>
    <w:rsid w:val="00184C3C"/>
    <w:rsid w:val="00185036"/>
    <w:rsid w:val="00185216"/>
    <w:rsid w:val="0018586F"/>
    <w:rsid w:val="00186CC4"/>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B28"/>
    <w:rsid w:val="001A402A"/>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0A4"/>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1A89"/>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9B0"/>
    <w:rsid w:val="001D2D83"/>
    <w:rsid w:val="001D2EAE"/>
    <w:rsid w:val="001D2F45"/>
    <w:rsid w:val="001D347B"/>
    <w:rsid w:val="001D348F"/>
    <w:rsid w:val="001D3730"/>
    <w:rsid w:val="001D40B9"/>
    <w:rsid w:val="001D424F"/>
    <w:rsid w:val="001D43A6"/>
    <w:rsid w:val="001D52FF"/>
    <w:rsid w:val="001D5B91"/>
    <w:rsid w:val="001D5DF0"/>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0704"/>
    <w:rsid w:val="001E0EDB"/>
    <w:rsid w:val="001E1C0A"/>
    <w:rsid w:val="001E2453"/>
    <w:rsid w:val="001E260A"/>
    <w:rsid w:val="001E29F5"/>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8BB"/>
    <w:rsid w:val="00202D14"/>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C3"/>
    <w:rsid w:val="00212DF0"/>
    <w:rsid w:val="00212EF2"/>
    <w:rsid w:val="00213246"/>
    <w:rsid w:val="002132F4"/>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3EC"/>
    <w:rsid w:val="0023184B"/>
    <w:rsid w:val="00232165"/>
    <w:rsid w:val="00232381"/>
    <w:rsid w:val="00232AD0"/>
    <w:rsid w:val="00232B30"/>
    <w:rsid w:val="00232B56"/>
    <w:rsid w:val="0023339D"/>
    <w:rsid w:val="00233FE3"/>
    <w:rsid w:val="00234469"/>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84D"/>
    <w:rsid w:val="00245865"/>
    <w:rsid w:val="00245BD0"/>
    <w:rsid w:val="00245DC5"/>
    <w:rsid w:val="002470D6"/>
    <w:rsid w:val="00247309"/>
    <w:rsid w:val="00247496"/>
    <w:rsid w:val="00247695"/>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44B"/>
    <w:rsid w:val="0026179F"/>
    <w:rsid w:val="00261A6B"/>
    <w:rsid w:val="0026211F"/>
    <w:rsid w:val="002629E5"/>
    <w:rsid w:val="00262AEA"/>
    <w:rsid w:val="00262DA5"/>
    <w:rsid w:val="00263050"/>
    <w:rsid w:val="002630BF"/>
    <w:rsid w:val="002642EF"/>
    <w:rsid w:val="00264812"/>
    <w:rsid w:val="00264C37"/>
    <w:rsid w:val="002662F3"/>
    <w:rsid w:val="00266996"/>
    <w:rsid w:val="00266F17"/>
    <w:rsid w:val="00267160"/>
    <w:rsid w:val="00270058"/>
    <w:rsid w:val="00270963"/>
    <w:rsid w:val="00270F3C"/>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0F6E"/>
    <w:rsid w:val="002812BE"/>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FF4"/>
    <w:rsid w:val="002900F2"/>
    <w:rsid w:val="00290125"/>
    <w:rsid w:val="002901CF"/>
    <w:rsid w:val="002903D3"/>
    <w:rsid w:val="002905F0"/>
    <w:rsid w:val="00290BF4"/>
    <w:rsid w:val="00290C7D"/>
    <w:rsid w:val="00290F10"/>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12FF"/>
    <w:rsid w:val="002A14E5"/>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AE8"/>
    <w:rsid w:val="002B0BBE"/>
    <w:rsid w:val="002B147F"/>
    <w:rsid w:val="002B1566"/>
    <w:rsid w:val="002B1B1F"/>
    <w:rsid w:val="002B1E98"/>
    <w:rsid w:val="002B20FE"/>
    <w:rsid w:val="002B23C0"/>
    <w:rsid w:val="002B2445"/>
    <w:rsid w:val="002B2604"/>
    <w:rsid w:val="002B3035"/>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615"/>
    <w:rsid w:val="002B6ED7"/>
    <w:rsid w:val="002B778D"/>
    <w:rsid w:val="002C065E"/>
    <w:rsid w:val="002C0A16"/>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B0B"/>
    <w:rsid w:val="002C6BAE"/>
    <w:rsid w:val="002C6FBC"/>
    <w:rsid w:val="002C7463"/>
    <w:rsid w:val="002C7BDE"/>
    <w:rsid w:val="002C7E17"/>
    <w:rsid w:val="002D02AD"/>
    <w:rsid w:val="002D0F1A"/>
    <w:rsid w:val="002D1168"/>
    <w:rsid w:val="002D121F"/>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2973"/>
    <w:rsid w:val="002E37CB"/>
    <w:rsid w:val="002E40E4"/>
    <w:rsid w:val="002E4977"/>
    <w:rsid w:val="002E5EE6"/>
    <w:rsid w:val="002E62C6"/>
    <w:rsid w:val="002E64F7"/>
    <w:rsid w:val="002E7423"/>
    <w:rsid w:val="002E77B3"/>
    <w:rsid w:val="002E7ED1"/>
    <w:rsid w:val="002F00C3"/>
    <w:rsid w:val="002F04D7"/>
    <w:rsid w:val="002F05D6"/>
    <w:rsid w:val="002F0D6B"/>
    <w:rsid w:val="002F10F1"/>
    <w:rsid w:val="002F1C72"/>
    <w:rsid w:val="002F2B7B"/>
    <w:rsid w:val="002F2C31"/>
    <w:rsid w:val="002F330B"/>
    <w:rsid w:val="002F448D"/>
    <w:rsid w:val="002F451B"/>
    <w:rsid w:val="002F46BE"/>
    <w:rsid w:val="002F471D"/>
    <w:rsid w:val="002F4B53"/>
    <w:rsid w:val="002F578B"/>
    <w:rsid w:val="002F5CF2"/>
    <w:rsid w:val="002F5DD6"/>
    <w:rsid w:val="002F6718"/>
    <w:rsid w:val="002F67FC"/>
    <w:rsid w:val="002F6B24"/>
    <w:rsid w:val="002F707E"/>
    <w:rsid w:val="002F7633"/>
    <w:rsid w:val="002F766D"/>
    <w:rsid w:val="002F7A40"/>
    <w:rsid w:val="002F7AFD"/>
    <w:rsid w:val="002F7E27"/>
    <w:rsid w:val="00300114"/>
    <w:rsid w:val="003004F2"/>
    <w:rsid w:val="003008EE"/>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ACD"/>
    <w:rsid w:val="00325AEF"/>
    <w:rsid w:val="00325D03"/>
    <w:rsid w:val="00326ABD"/>
    <w:rsid w:val="00326BFA"/>
    <w:rsid w:val="00326FF5"/>
    <w:rsid w:val="003272A0"/>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D63"/>
    <w:rsid w:val="00343ECC"/>
    <w:rsid w:val="00344210"/>
    <w:rsid w:val="0034445A"/>
    <w:rsid w:val="003444E7"/>
    <w:rsid w:val="00344E4A"/>
    <w:rsid w:val="00344FAC"/>
    <w:rsid w:val="003469DD"/>
    <w:rsid w:val="00346D36"/>
    <w:rsid w:val="00346D70"/>
    <w:rsid w:val="00346D8A"/>
    <w:rsid w:val="003472BB"/>
    <w:rsid w:val="003476F0"/>
    <w:rsid w:val="0035042C"/>
    <w:rsid w:val="003504A8"/>
    <w:rsid w:val="003509B5"/>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92B"/>
    <w:rsid w:val="00361CD0"/>
    <w:rsid w:val="0036222E"/>
    <w:rsid w:val="00362B38"/>
    <w:rsid w:val="00362B59"/>
    <w:rsid w:val="00362BA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399"/>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532"/>
    <w:rsid w:val="003825ED"/>
    <w:rsid w:val="00383084"/>
    <w:rsid w:val="00383B44"/>
    <w:rsid w:val="0038468D"/>
    <w:rsid w:val="00384C90"/>
    <w:rsid w:val="0038536F"/>
    <w:rsid w:val="0038598F"/>
    <w:rsid w:val="00385C78"/>
    <w:rsid w:val="00386102"/>
    <w:rsid w:val="003861F9"/>
    <w:rsid w:val="0038634A"/>
    <w:rsid w:val="00387640"/>
    <w:rsid w:val="00387721"/>
    <w:rsid w:val="0038775D"/>
    <w:rsid w:val="00390F78"/>
    <w:rsid w:val="003911E2"/>
    <w:rsid w:val="003916AB"/>
    <w:rsid w:val="003917CC"/>
    <w:rsid w:val="00391983"/>
    <w:rsid w:val="0039242D"/>
    <w:rsid w:val="003924BD"/>
    <w:rsid w:val="0039259B"/>
    <w:rsid w:val="00392766"/>
    <w:rsid w:val="00392AB0"/>
    <w:rsid w:val="003930E2"/>
    <w:rsid w:val="0039417D"/>
    <w:rsid w:val="0039432F"/>
    <w:rsid w:val="00394BBE"/>
    <w:rsid w:val="00394D7F"/>
    <w:rsid w:val="00395D66"/>
    <w:rsid w:val="003960FE"/>
    <w:rsid w:val="00397325"/>
    <w:rsid w:val="003975A4"/>
    <w:rsid w:val="003A04F7"/>
    <w:rsid w:val="003A0CF6"/>
    <w:rsid w:val="003A15AD"/>
    <w:rsid w:val="003A1623"/>
    <w:rsid w:val="003A16CA"/>
    <w:rsid w:val="003A1782"/>
    <w:rsid w:val="003A21F0"/>
    <w:rsid w:val="003A25BD"/>
    <w:rsid w:val="003A2692"/>
    <w:rsid w:val="003A27EB"/>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2E4"/>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022"/>
    <w:rsid w:val="003C33A0"/>
    <w:rsid w:val="003C37C1"/>
    <w:rsid w:val="003C37CC"/>
    <w:rsid w:val="003C3832"/>
    <w:rsid w:val="003C610E"/>
    <w:rsid w:val="003C6E13"/>
    <w:rsid w:val="003C6E97"/>
    <w:rsid w:val="003C6F4E"/>
    <w:rsid w:val="003D0A14"/>
    <w:rsid w:val="003D1793"/>
    <w:rsid w:val="003D185D"/>
    <w:rsid w:val="003D20BD"/>
    <w:rsid w:val="003D27B1"/>
    <w:rsid w:val="003D2A51"/>
    <w:rsid w:val="003D2C64"/>
    <w:rsid w:val="003D2D63"/>
    <w:rsid w:val="003D33BF"/>
    <w:rsid w:val="003D35C5"/>
    <w:rsid w:val="003D3600"/>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B16"/>
    <w:rsid w:val="003E3CBB"/>
    <w:rsid w:val="003E3D1C"/>
    <w:rsid w:val="003E40F0"/>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3F7853"/>
    <w:rsid w:val="004003AB"/>
    <w:rsid w:val="00401883"/>
    <w:rsid w:val="0040239D"/>
    <w:rsid w:val="00402644"/>
    <w:rsid w:val="00402DEB"/>
    <w:rsid w:val="00402E7A"/>
    <w:rsid w:val="0040313E"/>
    <w:rsid w:val="004039FA"/>
    <w:rsid w:val="004043EB"/>
    <w:rsid w:val="00405FAF"/>
    <w:rsid w:val="00406073"/>
    <w:rsid w:val="00406372"/>
    <w:rsid w:val="004065D8"/>
    <w:rsid w:val="00406CD9"/>
    <w:rsid w:val="00406D4B"/>
    <w:rsid w:val="004075BF"/>
    <w:rsid w:val="00407724"/>
    <w:rsid w:val="004078AE"/>
    <w:rsid w:val="00410724"/>
    <w:rsid w:val="004108AE"/>
    <w:rsid w:val="00410A28"/>
    <w:rsid w:val="00410A87"/>
    <w:rsid w:val="00410C8B"/>
    <w:rsid w:val="004111A1"/>
    <w:rsid w:val="00411369"/>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C00"/>
    <w:rsid w:val="004171AE"/>
    <w:rsid w:val="00417664"/>
    <w:rsid w:val="00417B0A"/>
    <w:rsid w:val="00417BD3"/>
    <w:rsid w:val="00420991"/>
    <w:rsid w:val="00420AB9"/>
    <w:rsid w:val="00420FD4"/>
    <w:rsid w:val="00421C46"/>
    <w:rsid w:val="00421E05"/>
    <w:rsid w:val="00422289"/>
    <w:rsid w:val="00422478"/>
    <w:rsid w:val="004224CE"/>
    <w:rsid w:val="004226DA"/>
    <w:rsid w:val="004236E6"/>
    <w:rsid w:val="00423857"/>
    <w:rsid w:val="00423AD2"/>
    <w:rsid w:val="00423BD6"/>
    <w:rsid w:val="004242DC"/>
    <w:rsid w:val="00424B7F"/>
    <w:rsid w:val="00425BD5"/>
    <w:rsid w:val="0042728E"/>
    <w:rsid w:val="004276CB"/>
    <w:rsid w:val="00430AAC"/>
    <w:rsid w:val="004311EA"/>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79E"/>
    <w:rsid w:val="00441A76"/>
    <w:rsid w:val="00441B01"/>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50CAD"/>
    <w:rsid w:val="004512ED"/>
    <w:rsid w:val="0045130E"/>
    <w:rsid w:val="0045155F"/>
    <w:rsid w:val="004516A2"/>
    <w:rsid w:val="004529CC"/>
    <w:rsid w:val="00452AD1"/>
    <w:rsid w:val="004532CA"/>
    <w:rsid w:val="00453870"/>
    <w:rsid w:val="00454A21"/>
    <w:rsid w:val="00455284"/>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97F"/>
    <w:rsid w:val="00466A31"/>
    <w:rsid w:val="00466B3F"/>
    <w:rsid w:val="00466C2E"/>
    <w:rsid w:val="00466EDE"/>
    <w:rsid w:val="004678EB"/>
    <w:rsid w:val="00467948"/>
    <w:rsid w:val="00470066"/>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71F"/>
    <w:rsid w:val="004819B7"/>
    <w:rsid w:val="00481C46"/>
    <w:rsid w:val="00482668"/>
    <w:rsid w:val="0048272E"/>
    <w:rsid w:val="00482D56"/>
    <w:rsid w:val="00482DE3"/>
    <w:rsid w:val="00482EC4"/>
    <w:rsid w:val="004830D5"/>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35CD"/>
    <w:rsid w:val="0049403E"/>
    <w:rsid w:val="00495E15"/>
    <w:rsid w:val="004965DD"/>
    <w:rsid w:val="004967A9"/>
    <w:rsid w:val="00496F25"/>
    <w:rsid w:val="004A05C0"/>
    <w:rsid w:val="004A187C"/>
    <w:rsid w:val="004A2018"/>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CCF"/>
    <w:rsid w:val="004B102E"/>
    <w:rsid w:val="004B1310"/>
    <w:rsid w:val="004B1443"/>
    <w:rsid w:val="004B14A4"/>
    <w:rsid w:val="004B15C9"/>
    <w:rsid w:val="004B184D"/>
    <w:rsid w:val="004B18A9"/>
    <w:rsid w:val="004B2007"/>
    <w:rsid w:val="004B20DE"/>
    <w:rsid w:val="004B2856"/>
    <w:rsid w:val="004B29CB"/>
    <w:rsid w:val="004B2AB5"/>
    <w:rsid w:val="004B344B"/>
    <w:rsid w:val="004B388C"/>
    <w:rsid w:val="004B38A2"/>
    <w:rsid w:val="004B3EDB"/>
    <w:rsid w:val="004B4152"/>
    <w:rsid w:val="004B4527"/>
    <w:rsid w:val="004B4533"/>
    <w:rsid w:val="004B45CE"/>
    <w:rsid w:val="004B487D"/>
    <w:rsid w:val="004B515C"/>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0F"/>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753"/>
    <w:rsid w:val="004F1485"/>
    <w:rsid w:val="004F1A62"/>
    <w:rsid w:val="004F1AEF"/>
    <w:rsid w:val="004F2124"/>
    <w:rsid w:val="004F3044"/>
    <w:rsid w:val="004F3248"/>
    <w:rsid w:val="004F3995"/>
    <w:rsid w:val="004F3B4A"/>
    <w:rsid w:val="004F40A0"/>
    <w:rsid w:val="004F418C"/>
    <w:rsid w:val="004F465B"/>
    <w:rsid w:val="004F4C10"/>
    <w:rsid w:val="004F4C23"/>
    <w:rsid w:val="004F4DD8"/>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2DA"/>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157"/>
    <w:rsid w:val="005156D5"/>
    <w:rsid w:val="0051646A"/>
    <w:rsid w:val="005167B8"/>
    <w:rsid w:val="00516C2F"/>
    <w:rsid w:val="00516D41"/>
    <w:rsid w:val="00516FCF"/>
    <w:rsid w:val="00517423"/>
    <w:rsid w:val="0051774F"/>
    <w:rsid w:val="00517FC9"/>
    <w:rsid w:val="005202DF"/>
    <w:rsid w:val="00520358"/>
    <w:rsid w:val="00520F7A"/>
    <w:rsid w:val="00521400"/>
    <w:rsid w:val="00522629"/>
    <w:rsid w:val="00522FE4"/>
    <w:rsid w:val="005234A1"/>
    <w:rsid w:val="005237FA"/>
    <w:rsid w:val="00523ECB"/>
    <w:rsid w:val="00524790"/>
    <w:rsid w:val="005247C6"/>
    <w:rsid w:val="00524872"/>
    <w:rsid w:val="005248A8"/>
    <w:rsid w:val="00524AB2"/>
    <w:rsid w:val="00524AED"/>
    <w:rsid w:val="005257C7"/>
    <w:rsid w:val="00526856"/>
    <w:rsid w:val="00526CDB"/>
    <w:rsid w:val="00526DA6"/>
    <w:rsid w:val="005270E0"/>
    <w:rsid w:val="005278FF"/>
    <w:rsid w:val="00527989"/>
    <w:rsid w:val="00527AA7"/>
    <w:rsid w:val="00527ACC"/>
    <w:rsid w:val="0053000D"/>
    <w:rsid w:val="005300E4"/>
    <w:rsid w:val="005303E1"/>
    <w:rsid w:val="00530ACB"/>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35C"/>
    <w:rsid w:val="00545C2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2BC"/>
    <w:rsid w:val="00564492"/>
    <w:rsid w:val="00565D7B"/>
    <w:rsid w:val="005668E5"/>
    <w:rsid w:val="00566FFB"/>
    <w:rsid w:val="0056797A"/>
    <w:rsid w:val="00567A69"/>
    <w:rsid w:val="00570056"/>
    <w:rsid w:val="005701EA"/>
    <w:rsid w:val="005707BF"/>
    <w:rsid w:val="005711CD"/>
    <w:rsid w:val="00571447"/>
    <w:rsid w:val="00571A8F"/>
    <w:rsid w:val="00571CDD"/>
    <w:rsid w:val="00571FA5"/>
    <w:rsid w:val="00573BB0"/>
    <w:rsid w:val="00573D92"/>
    <w:rsid w:val="005744C3"/>
    <w:rsid w:val="0057487A"/>
    <w:rsid w:val="00575ABC"/>
    <w:rsid w:val="00576094"/>
    <w:rsid w:val="005766B9"/>
    <w:rsid w:val="00576B3F"/>
    <w:rsid w:val="0057794E"/>
    <w:rsid w:val="00577B9B"/>
    <w:rsid w:val="005805A2"/>
    <w:rsid w:val="00580B2C"/>
    <w:rsid w:val="00580C0B"/>
    <w:rsid w:val="00581226"/>
    <w:rsid w:val="00581676"/>
    <w:rsid w:val="005818BA"/>
    <w:rsid w:val="00581CDB"/>
    <w:rsid w:val="00581FB4"/>
    <w:rsid w:val="00582148"/>
    <w:rsid w:val="0058222B"/>
    <w:rsid w:val="005823EE"/>
    <w:rsid w:val="00582FEC"/>
    <w:rsid w:val="0058339C"/>
    <w:rsid w:val="005833AA"/>
    <w:rsid w:val="00583B97"/>
    <w:rsid w:val="00583C19"/>
    <w:rsid w:val="00585071"/>
    <w:rsid w:val="00585082"/>
    <w:rsid w:val="005850FE"/>
    <w:rsid w:val="005855A8"/>
    <w:rsid w:val="00585E8B"/>
    <w:rsid w:val="0058620F"/>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909"/>
    <w:rsid w:val="00597C94"/>
    <w:rsid w:val="005A0F99"/>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41C"/>
    <w:rsid w:val="005B4A40"/>
    <w:rsid w:val="005B4B7F"/>
    <w:rsid w:val="005B561C"/>
    <w:rsid w:val="005B5735"/>
    <w:rsid w:val="005B5BCD"/>
    <w:rsid w:val="005B6A03"/>
    <w:rsid w:val="005B6A88"/>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3707"/>
    <w:rsid w:val="005F4699"/>
    <w:rsid w:val="005F48E8"/>
    <w:rsid w:val="005F49B8"/>
    <w:rsid w:val="005F55FC"/>
    <w:rsid w:val="005F58E5"/>
    <w:rsid w:val="005F5D33"/>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7E2"/>
    <w:rsid w:val="006019B0"/>
    <w:rsid w:val="00601C90"/>
    <w:rsid w:val="00602AF1"/>
    <w:rsid w:val="006031E5"/>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9B2"/>
    <w:rsid w:val="00627C95"/>
    <w:rsid w:val="00627DCA"/>
    <w:rsid w:val="006306E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A61"/>
    <w:rsid w:val="00643AAE"/>
    <w:rsid w:val="00643BF6"/>
    <w:rsid w:val="00643C48"/>
    <w:rsid w:val="00643F9E"/>
    <w:rsid w:val="00644189"/>
    <w:rsid w:val="00644334"/>
    <w:rsid w:val="0064500E"/>
    <w:rsid w:val="006458F8"/>
    <w:rsid w:val="00645B86"/>
    <w:rsid w:val="00646845"/>
    <w:rsid w:val="00646892"/>
    <w:rsid w:val="00650A42"/>
    <w:rsid w:val="00650A8E"/>
    <w:rsid w:val="00651212"/>
    <w:rsid w:val="00651FAA"/>
    <w:rsid w:val="00652460"/>
    <w:rsid w:val="0065304D"/>
    <w:rsid w:val="00653358"/>
    <w:rsid w:val="00653BCA"/>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60D"/>
    <w:rsid w:val="006609C2"/>
    <w:rsid w:val="00660D8F"/>
    <w:rsid w:val="006611EF"/>
    <w:rsid w:val="00661347"/>
    <w:rsid w:val="0066150F"/>
    <w:rsid w:val="00661E43"/>
    <w:rsid w:val="00662703"/>
    <w:rsid w:val="00662E84"/>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8"/>
    <w:rsid w:val="006739FE"/>
    <w:rsid w:val="00673FEA"/>
    <w:rsid w:val="006742F4"/>
    <w:rsid w:val="0067430C"/>
    <w:rsid w:val="0067440B"/>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0E06"/>
    <w:rsid w:val="00681337"/>
    <w:rsid w:val="00681496"/>
    <w:rsid w:val="006814F3"/>
    <w:rsid w:val="0068171F"/>
    <w:rsid w:val="00681978"/>
    <w:rsid w:val="00682981"/>
    <w:rsid w:val="00682BA4"/>
    <w:rsid w:val="006831A0"/>
    <w:rsid w:val="006844B4"/>
    <w:rsid w:val="0068467F"/>
    <w:rsid w:val="006848F4"/>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87D25"/>
    <w:rsid w:val="0069037F"/>
    <w:rsid w:val="0069049E"/>
    <w:rsid w:val="006906B3"/>
    <w:rsid w:val="00690AC3"/>
    <w:rsid w:val="00691461"/>
    <w:rsid w:val="00691603"/>
    <w:rsid w:val="00691A98"/>
    <w:rsid w:val="00691BE1"/>
    <w:rsid w:val="00691EEB"/>
    <w:rsid w:val="00691F55"/>
    <w:rsid w:val="00692263"/>
    <w:rsid w:val="00692328"/>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5FD"/>
    <w:rsid w:val="006A6F6C"/>
    <w:rsid w:val="006A6F75"/>
    <w:rsid w:val="006A7752"/>
    <w:rsid w:val="006A7827"/>
    <w:rsid w:val="006A7989"/>
    <w:rsid w:val="006A7E7B"/>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5543"/>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120A"/>
    <w:rsid w:val="0070185C"/>
    <w:rsid w:val="0070287D"/>
    <w:rsid w:val="007033B1"/>
    <w:rsid w:val="007036AD"/>
    <w:rsid w:val="00703D1F"/>
    <w:rsid w:val="00704596"/>
    <w:rsid w:val="0070503B"/>
    <w:rsid w:val="00705052"/>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5B5"/>
    <w:rsid w:val="00720740"/>
    <w:rsid w:val="00720AD7"/>
    <w:rsid w:val="00720F3C"/>
    <w:rsid w:val="00720F75"/>
    <w:rsid w:val="00721445"/>
    <w:rsid w:val="00721DE7"/>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4DA"/>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12DD"/>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6A7"/>
    <w:rsid w:val="00784E39"/>
    <w:rsid w:val="00784EC4"/>
    <w:rsid w:val="007856EB"/>
    <w:rsid w:val="00785890"/>
    <w:rsid w:val="0078634A"/>
    <w:rsid w:val="00786CFC"/>
    <w:rsid w:val="00786E10"/>
    <w:rsid w:val="007870F9"/>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868"/>
    <w:rsid w:val="00794AE9"/>
    <w:rsid w:val="0079555F"/>
    <w:rsid w:val="00795B1C"/>
    <w:rsid w:val="00795F60"/>
    <w:rsid w:val="00796161"/>
    <w:rsid w:val="007962E3"/>
    <w:rsid w:val="0079743D"/>
    <w:rsid w:val="007975ED"/>
    <w:rsid w:val="007977D3"/>
    <w:rsid w:val="00797ACD"/>
    <w:rsid w:val="00797C09"/>
    <w:rsid w:val="007A0080"/>
    <w:rsid w:val="007A0B27"/>
    <w:rsid w:val="007A0BD9"/>
    <w:rsid w:val="007A1028"/>
    <w:rsid w:val="007A16A0"/>
    <w:rsid w:val="007A229E"/>
    <w:rsid w:val="007A412B"/>
    <w:rsid w:val="007A4A3F"/>
    <w:rsid w:val="007A4B4D"/>
    <w:rsid w:val="007A4C17"/>
    <w:rsid w:val="007A4D99"/>
    <w:rsid w:val="007A5597"/>
    <w:rsid w:val="007A698C"/>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2D2"/>
    <w:rsid w:val="007B3545"/>
    <w:rsid w:val="007B373B"/>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5E88"/>
    <w:rsid w:val="007C6CF3"/>
    <w:rsid w:val="007C6DA6"/>
    <w:rsid w:val="007C6DAF"/>
    <w:rsid w:val="007C7524"/>
    <w:rsid w:val="007C75C0"/>
    <w:rsid w:val="007C7A5E"/>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028"/>
    <w:rsid w:val="007D5216"/>
    <w:rsid w:val="007D523C"/>
    <w:rsid w:val="007D5426"/>
    <w:rsid w:val="007D5747"/>
    <w:rsid w:val="007D714A"/>
    <w:rsid w:val="007D7D5F"/>
    <w:rsid w:val="007E0068"/>
    <w:rsid w:val="007E0664"/>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EDE"/>
    <w:rsid w:val="007F3FC5"/>
    <w:rsid w:val="007F4037"/>
    <w:rsid w:val="007F43CE"/>
    <w:rsid w:val="007F4951"/>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1F90"/>
    <w:rsid w:val="008020F2"/>
    <w:rsid w:val="0080379C"/>
    <w:rsid w:val="00803F38"/>
    <w:rsid w:val="00804190"/>
    <w:rsid w:val="00804672"/>
    <w:rsid w:val="00804952"/>
    <w:rsid w:val="008053A5"/>
    <w:rsid w:val="00805D78"/>
    <w:rsid w:val="008060C4"/>
    <w:rsid w:val="008065A7"/>
    <w:rsid w:val="0080662C"/>
    <w:rsid w:val="008068B9"/>
    <w:rsid w:val="0080710A"/>
    <w:rsid w:val="00807F21"/>
    <w:rsid w:val="0081012A"/>
    <w:rsid w:val="0081063C"/>
    <w:rsid w:val="00810939"/>
    <w:rsid w:val="00810A18"/>
    <w:rsid w:val="00810BAA"/>
    <w:rsid w:val="008111A7"/>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6E18"/>
    <w:rsid w:val="0082700B"/>
    <w:rsid w:val="008270B0"/>
    <w:rsid w:val="008270E2"/>
    <w:rsid w:val="00827D69"/>
    <w:rsid w:val="008300C4"/>
    <w:rsid w:val="00830681"/>
    <w:rsid w:val="00830761"/>
    <w:rsid w:val="008307F3"/>
    <w:rsid w:val="00830AAE"/>
    <w:rsid w:val="00830B11"/>
    <w:rsid w:val="00830C1C"/>
    <w:rsid w:val="00831460"/>
    <w:rsid w:val="00831B93"/>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61C4"/>
    <w:rsid w:val="0084693C"/>
    <w:rsid w:val="00846FBD"/>
    <w:rsid w:val="0085021E"/>
    <w:rsid w:val="0085055B"/>
    <w:rsid w:val="008507A9"/>
    <w:rsid w:val="0085082C"/>
    <w:rsid w:val="00850D94"/>
    <w:rsid w:val="008511BE"/>
    <w:rsid w:val="008537E8"/>
    <w:rsid w:val="00854227"/>
    <w:rsid w:val="00854602"/>
    <w:rsid w:val="0085492B"/>
    <w:rsid w:val="0085498D"/>
    <w:rsid w:val="00854E7C"/>
    <w:rsid w:val="0085507B"/>
    <w:rsid w:val="008566E3"/>
    <w:rsid w:val="0085685A"/>
    <w:rsid w:val="00857532"/>
    <w:rsid w:val="00857CD6"/>
    <w:rsid w:val="00857FC4"/>
    <w:rsid w:val="008602D9"/>
    <w:rsid w:val="00860522"/>
    <w:rsid w:val="00860704"/>
    <w:rsid w:val="00861618"/>
    <w:rsid w:val="00861A82"/>
    <w:rsid w:val="008623C5"/>
    <w:rsid w:val="0086242C"/>
    <w:rsid w:val="008627AE"/>
    <w:rsid w:val="00863A4F"/>
    <w:rsid w:val="00864588"/>
    <w:rsid w:val="00864CDD"/>
    <w:rsid w:val="008650E1"/>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76EC5"/>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435B"/>
    <w:rsid w:val="00894891"/>
    <w:rsid w:val="0089526D"/>
    <w:rsid w:val="0089619E"/>
    <w:rsid w:val="00896630"/>
    <w:rsid w:val="00896B34"/>
    <w:rsid w:val="008971C4"/>
    <w:rsid w:val="00897891"/>
    <w:rsid w:val="008979E8"/>
    <w:rsid w:val="00897A1E"/>
    <w:rsid w:val="00897AD6"/>
    <w:rsid w:val="00897E52"/>
    <w:rsid w:val="00897E80"/>
    <w:rsid w:val="008A041B"/>
    <w:rsid w:val="008A0958"/>
    <w:rsid w:val="008A0FBB"/>
    <w:rsid w:val="008A1067"/>
    <w:rsid w:val="008A10DC"/>
    <w:rsid w:val="008A1201"/>
    <w:rsid w:val="008A1544"/>
    <w:rsid w:val="008A1F29"/>
    <w:rsid w:val="008A201E"/>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6567"/>
    <w:rsid w:val="008B73A1"/>
    <w:rsid w:val="008B767D"/>
    <w:rsid w:val="008B7703"/>
    <w:rsid w:val="008B7D50"/>
    <w:rsid w:val="008C0017"/>
    <w:rsid w:val="008C01CB"/>
    <w:rsid w:val="008C052E"/>
    <w:rsid w:val="008C0D6C"/>
    <w:rsid w:val="008C10D9"/>
    <w:rsid w:val="008C1635"/>
    <w:rsid w:val="008C2660"/>
    <w:rsid w:val="008C2857"/>
    <w:rsid w:val="008C2DBC"/>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C7FDB"/>
    <w:rsid w:val="008D03DC"/>
    <w:rsid w:val="008D0568"/>
    <w:rsid w:val="008D059D"/>
    <w:rsid w:val="008D0763"/>
    <w:rsid w:val="008D13F8"/>
    <w:rsid w:val="008D1467"/>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496"/>
    <w:rsid w:val="008E5B7B"/>
    <w:rsid w:val="008E5CC4"/>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B47"/>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7194"/>
    <w:rsid w:val="0092777B"/>
    <w:rsid w:val="00927819"/>
    <w:rsid w:val="00927E52"/>
    <w:rsid w:val="00930181"/>
    <w:rsid w:val="0093038E"/>
    <w:rsid w:val="00930EB2"/>
    <w:rsid w:val="0093186E"/>
    <w:rsid w:val="00933B67"/>
    <w:rsid w:val="00933F14"/>
    <w:rsid w:val="009342DB"/>
    <w:rsid w:val="009346C5"/>
    <w:rsid w:val="0093524E"/>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4CA"/>
    <w:rsid w:val="0094393C"/>
    <w:rsid w:val="00943A6F"/>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093D"/>
    <w:rsid w:val="00961BB3"/>
    <w:rsid w:val="00962143"/>
    <w:rsid w:val="00963664"/>
    <w:rsid w:val="0096433A"/>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C31"/>
    <w:rsid w:val="009724BD"/>
    <w:rsid w:val="00973AF6"/>
    <w:rsid w:val="00973B86"/>
    <w:rsid w:val="00974305"/>
    <w:rsid w:val="00974322"/>
    <w:rsid w:val="00974398"/>
    <w:rsid w:val="0097575F"/>
    <w:rsid w:val="00975CE1"/>
    <w:rsid w:val="009762A3"/>
    <w:rsid w:val="00976A86"/>
    <w:rsid w:val="00976BD7"/>
    <w:rsid w:val="00976F54"/>
    <w:rsid w:val="00976F75"/>
    <w:rsid w:val="009772B0"/>
    <w:rsid w:val="009773DA"/>
    <w:rsid w:val="009777D7"/>
    <w:rsid w:val="009777F1"/>
    <w:rsid w:val="009803F2"/>
    <w:rsid w:val="009807DE"/>
    <w:rsid w:val="00981363"/>
    <w:rsid w:val="00981839"/>
    <w:rsid w:val="00982DBB"/>
    <w:rsid w:val="00983286"/>
    <w:rsid w:val="00983591"/>
    <w:rsid w:val="00983E75"/>
    <w:rsid w:val="009849EF"/>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6DB"/>
    <w:rsid w:val="00996E68"/>
    <w:rsid w:val="009979FC"/>
    <w:rsid w:val="00997AA8"/>
    <w:rsid w:val="009A002C"/>
    <w:rsid w:val="009A0791"/>
    <w:rsid w:val="009A099F"/>
    <w:rsid w:val="009A11D9"/>
    <w:rsid w:val="009A1972"/>
    <w:rsid w:val="009A2091"/>
    <w:rsid w:val="009A24AE"/>
    <w:rsid w:val="009A3B40"/>
    <w:rsid w:val="009A4029"/>
    <w:rsid w:val="009A4305"/>
    <w:rsid w:val="009A447E"/>
    <w:rsid w:val="009A458C"/>
    <w:rsid w:val="009A4C2E"/>
    <w:rsid w:val="009A6418"/>
    <w:rsid w:val="009A6787"/>
    <w:rsid w:val="009A73C8"/>
    <w:rsid w:val="009A7BA6"/>
    <w:rsid w:val="009A7DC9"/>
    <w:rsid w:val="009A7F0F"/>
    <w:rsid w:val="009B0818"/>
    <w:rsid w:val="009B1281"/>
    <w:rsid w:val="009B24A7"/>
    <w:rsid w:val="009B24D2"/>
    <w:rsid w:val="009B2517"/>
    <w:rsid w:val="009B262C"/>
    <w:rsid w:val="009B2DFA"/>
    <w:rsid w:val="009B33B9"/>
    <w:rsid w:val="009B365F"/>
    <w:rsid w:val="009B3B8E"/>
    <w:rsid w:val="009B400F"/>
    <w:rsid w:val="009B46C6"/>
    <w:rsid w:val="009B46EB"/>
    <w:rsid w:val="009B4B8B"/>
    <w:rsid w:val="009B4F8D"/>
    <w:rsid w:val="009B5863"/>
    <w:rsid w:val="009B58D6"/>
    <w:rsid w:val="009B5B7C"/>
    <w:rsid w:val="009B69CF"/>
    <w:rsid w:val="009B6E37"/>
    <w:rsid w:val="009B7343"/>
    <w:rsid w:val="009B7514"/>
    <w:rsid w:val="009C0024"/>
    <w:rsid w:val="009C00DF"/>
    <w:rsid w:val="009C0510"/>
    <w:rsid w:val="009C071F"/>
    <w:rsid w:val="009C0A14"/>
    <w:rsid w:val="009C0C81"/>
    <w:rsid w:val="009C1AFB"/>
    <w:rsid w:val="009C26CB"/>
    <w:rsid w:val="009C2C3F"/>
    <w:rsid w:val="009C40C9"/>
    <w:rsid w:val="009C43C0"/>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CA7"/>
    <w:rsid w:val="009D3397"/>
    <w:rsid w:val="009D39EA"/>
    <w:rsid w:val="009D4930"/>
    <w:rsid w:val="009D4E30"/>
    <w:rsid w:val="009D5040"/>
    <w:rsid w:val="009D53FF"/>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6FC7"/>
    <w:rsid w:val="009E71FE"/>
    <w:rsid w:val="009E7403"/>
    <w:rsid w:val="009E76D1"/>
    <w:rsid w:val="009E7A6A"/>
    <w:rsid w:val="009E7E9A"/>
    <w:rsid w:val="009F10B5"/>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4C7"/>
    <w:rsid w:val="00A029B7"/>
    <w:rsid w:val="00A02A0F"/>
    <w:rsid w:val="00A02CE1"/>
    <w:rsid w:val="00A033DF"/>
    <w:rsid w:val="00A037B9"/>
    <w:rsid w:val="00A03898"/>
    <w:rsid w:val="00A03933"/>
    <w:rsid w:val="00A03D95"/>
    <w:rsid w:val="00A0463D"/>
    <w:rsid w:val="00A04922"/>
    <w:rsid w:val="00A04E2F"/>
    <w:rsid w:val="00A04F24"/>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0E"/>
    <w:rsid w:val="00A1327D"/>
    <w:rsid w:val="00A1340A"/>
    <w:rsid w:val="00A1380A"/>
    <w:rsid w:val="00A13AE3"/>
    <w:rsid w:val="00A14384"/>
    <w:rsid w:val="00A14B5B"/>
    <w:rsid w:val="00A14EF9"/>
    <w:rsid w:val="00A153B0"/>
    <w:rsid w:val="00A1543A"/>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6D86"/>
    <w:rsid w:val="00A26E4C"/>
    <w:rsid w:val="00A2754B"/>
    <w:rsid w:val="00A276CB"/>
    <w:rsid w:val="00A27747"/>
    <w:rsid w:val="00A27ED5"/>
    <w:rsid w:val="00A27F12"/>
    <w:rsid w:val="00A30CCB"/>
    <w:rsid w:val="00A31C12"/>
    <w:rsid w:val="00A32825"/>
    <w:rsid w:val="00A32A18"/>
    <w:rsid w:val="00A33014"/>
    <w:rsid w:val="00A3339B"/>
    <w:rsid w:val="00A336B2"/>
    <w:rsid w:val="00A33A63"/>
    <w:rsid w:val="00A341C5"/>
    <w:rsid w:val="00A34645"/>
    <w:rsid w:val="00A348E2"/>
    <w:rsid w:val="00A34CE4"/>
    <w:rsid w:val="00A34F35"/>
    <w:rsid w:val="00A34F67"/>
    <w:rsid w:val="00A35782"/>
    <w:rsid w:val="00A35D03"/>
    <w:rsid w:val="00A35F47"/>
    <w:rsid w:val="00A360FC"/>
    <w:rsid w:val="00A363AD"/>
    <w:rsid w:val="00A36658"/>
    <w:rsid w:val="00A36C2A"/>
    <w:rsid w:val="00A36EDE"/>
    <w:rsid w:val="00A370CE"/>
    <w:rsid w:val="00A379A1"/>
    <w:rsid w:val="00A37C88"/>
    <w:rsid w:val="00A400BD"/>
    <w:rsid w:val="00A402AE"/>
    <w:rsid w:val="00A40EDA"/>
    <w:rsid w:val="00A411F4"/>
    <w:rsid w:val="00A41206"/>
    <w:rsid w:val="00A41876"/>
    <w:rsid w:val="00A41BE5"/>
    <w:rsid w:val="00A41D70"/>
    <w:rsid w:val="00A42658"/>
    <w:rsid w:val="00A42D38"/>
    <w:rsid w:val="00A42DEC"/>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9B8"/>
    <w:rsid w:val="00A511B5"/>
    <w:rsid w:val="00A511FD"/>
    <w:rsid w:val="00A5127C"/>
    <w:rsid w:val="00A52515"/>
    <w:rsid w:val="00A52886"/>
    <w:rsid w:val="00A528AD"/>
    <w:rsid w:val="00A528B6"/>
    <w:rsid w:val="00A5332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9CD"/>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D28"/>
    <w:rsid w:val="00A73602"/>
    <w:rsid w:val="00A7371F"/>
    <w:rsid w:val="00A74232"/>
    <w:rsid w:val="00A76088"/>
    <w:rsid w:val="00A760CA"/>
    <w:rsid w:val="00A773CB"/>
    <w:rsid w:val="00A80007"/>
    <w:rsid w:val="00A816F2"/>
    <w:rsid w:val="00A81B2D"/>
    <w:rsid w:val="00A8254B"/>
    <w:rsid w:val="00A8376B"/>
    <w:rsid w:val="00A83862"/>
    <w:rsid w:val="00A84345"/>
    <w:rsid w:val="00A84381"/>
    <w:rsid w:val="00A843B1"/>
    <w:rsid w:val="00A8589F"/>
    <w:rsid w:val="00A85F29"/>
    <w:rsid w:val="00A86CB7"/>
    <w:rsid w:val="00A871B1"/>
    <w:rsid w:val="00A87675"/>
    <w:rsid w:val="00A876EC"/>
    <w:rsid w:val="00A8783C"/>
    <w:rsid w:val="00A87A6C"/>
    <w:rsid w:val="00A87B54"/>
    <w:rsid w:val="00A87D15"/>
    <w:rsid w:val="00A87EFC"/>
    <w:rsid w:val="00A904AA"/>
    <w:rsid w:val="00A90BD2"/>
    <w:rsid w:val="00A911CD"/>
    <w:rsid w:val="00A918F9"/>
    <w:rsid w:val="00A91E8C"/>
    <w:rsid w:val="00A9206E"/>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C10"/>
    <w:rsid w:val="00AA1F38"/>
    <w:rsid w:val="00AA2625"/>
    <w:rsid w:val="00AA2733"/>
    <w:rsid w:val="00AA38C3"/>
    <w:rsid w:val="00AA43B2"/>
    <w:rsid w:val="00AA4C60"/>
    <w:rsid w:val="00AA4C71"/>
    <w:rsid w:val="00AA4C96"/>
    <w:rsid w:val="00AA52E6"/>
    <w:rsid w:val="00AA5741"/>
    <w:rsid w:val="00AA6264"/>
    <w:rsid w:val="00AA6452"/>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195"/>
    <w:rsid w:val="00AC34D5"/>
    <w:rsid w:val="00AC3A7E"/>
    <w:rsid w:val="00AC3F29"/>
    <w:rsid w:val="00AC3F65"/>
    <w:rsid w:val="00AC40CD"/>
    <w:rsid w:val="00AC4F61"/>
    <w:rsid w:val="00AC59F9"/>
    <w:rsid w:val="00AC60C5"/>
    <w:rsid w:val="00AC709A"/>
    <w:rsid w:val="00AC74F2"/>
    <w:rsid w:val="00AC7552"/>
    <w:rsid w:val="00AC77F9"/>
    <w:rsid w:val="00AC7AB5"/>
    <w:rsid w:val="00AD029A"/>
    <w:rsid w:val="00AD033D"/>
    <w:rsid w:val="00AD083C"/>
    <w:rsid w:val="00AD1336"/>
    <w:rsid w:val="00AD13DB"/>
    <w:rsid w:val="00AD176D"/>
    <w:rsid w:val="00AD18E5"/>
    <w:rsid w:val="00AD1F97"/>
    <w:rsid w:val="00AD22F3"/>
    <w:rsid w:val="00AD33D7"/>
    <w:rsid w:val="00AD380E"/>
    <w:rsid w:val="00AD3898"/>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0446"/>
    <w:rsid w:val="00AE13DA"/>
    <w:rsid w:val="00AE1D8F"/>
    <w:rsid w:val="00AE21F4"/>
    <w:rsid w:val="00AE25EE"/>
    <w:rsid w:val="00AE275F"/>
    <w:rsid w:val="00AE29F8"/>
    <w:rsid w:val="00AE2F8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896"/>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8CA"/>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EA9"/>
    <w:rsid w:val="00B33F28"/>
    <w:rsid w:val="00B351E7"/>
    <w:rsid w:val="00B35AC4"/>
    <w:rsid w:val="00B35F7E"/>
    <w:rsid w:val="00B36A6B"/>
    <w:rsid w:val="00B373D3"/>
    <w:rsid w:val="00B37739"/>
    <w:rsid w:val="00B404EE"/>
    <w:rsid w:val="00B4053F"/>
    <w:rsid w:val="00B40629"/>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47FF"/>
    <w:rsid w:val="00B55825"/>
    <w:rsid w:val="00B56159"/>
    <w:rsid w:val="00B566C0"/>
    <w:rsid w:val="00B56831"/>
    <w:rsid w:val="00B5702E"/>
    <w:rsid w:val="00B571C6"/>
    <w:rsid w:val="00B5767E"/>
    <w:rsid w:val="00B60098"/>
    <w:rsid w:val="00B603F7"/>
    <w:rsid w:val="00B60606"/>
    <w:rsid w:val="00B61E56"/>
    <w:rsid w:val="00B62275"/>
    <w:rsid w:val="00B622A0"/>
    <w:rsid w:val="00B623C3"/>
    <w:rsid w:val="00B628A7"/>
    <w:rsid w:val="00B63138"/>
    <w:rsid w:val="00B63262"/>
    <w:rsid w:val="00B634A6"/>
    <w:rsid w:val="00B63D86"/>
    <w:rsid w:val="00B64521"/>
    <w:rsid w:val="00B64C6D"/>
    <w:rsid w:val="00B64F18"/>
    <w:rsid w:val="00B651EF"/>
    <w:rsid w:val="00B67114"/>
    <w:rsid w:val="00B6799E"/>
    <w:rsid w:val="00B67DE1"/>
    <w:rsid w:val="00B70732"/>
    <w:rsid w:val="00B70861"/>
    <w:rsid w:val="00B70E19"/>
    <w:rsid w:val="00B716C7"/>
    <w:rsid w:val="00B71B6B"/>
    <w:rsid w:val="00B72CDB"/>
    <w:rsid w:val="00B72D09"/>
    <w:rsid w:val="00B730AD"/>
    <w:rsid w:val="00B736F6"/>
    <w:rsid w:val="00B73D98"/>
    <w:rsid w:val="00B73F0B"/>
    <w:rsid w:val="00B744F4"/>
    <w:rsid w:val="00B74747"/>
    <w:rsid w:val="00B74B91"/>
    <w:rsid w:val="00B74F00"/>
    <w:rsid w:val="00B74F05"/>
    <w:rsid w:val="00B75544"/>
    <w:rsid w:val="00B75633"/>
    <w:rsid w:val="00B7626A"/>
    <w:rsid w:val="00B76B62"/>
    <w:rsid w:val="00B76BC2"/>
    <w:rsid w:val="00B76E1E"/>
    <w:rsid w:val="00B770C7"/>
    <w:rsid w:val="00B773B9"/>
    <w:rsid w:val="00B7753F"/>
    <w:rsid w:val="00B77684"/>
    <w:rsid w:val="00B80683"/>
    <w:rsid w:val="00B808CE"/>
    <w:rsid w:val="00B81E42"/>
    <w:rsid w:val="00B829D0"/>
    <w:rsid w:val="00B82B11"/>
    <w:rsid w:val="00B8315C"/>
    <w:rsid w:val="00B83422"/>
    <w:rsid w:val="00B84727"/>
    <w:rsid w:val="00B8488C"/>
    <w:rsid w:val="00B85317"/>
    <w:rsid w:val="00B85665"/>
    <w:rsid w:val="00B86228"/>
    <w:rsid w:val="00B86459"/>
    <w:rsid w:val="00B87BB6"/>
    <w:rsid w:val="00B87D50"/>
    <w:rsid w:val="00B90560"/>
    <w:rsid w:val="00B90E4E"/>
    <w:rsid w:val="00B915B5"/>
    <w:rsid w:val="00B916F1"/>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2E0C"/>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BB9"/>
    <w:rsid w:val="00BA7D80"/>
    <w:rsid w:val="00BB0041"/>
    <w:rsid w:val="00BB005D"/>
    <w:rsid w:val="00BB0B4B"/>
    <w:rsid w:val="00BB0DE9"/>
    <w:rsid w:val="00BB11C9"/>
    <w:rsid w:val="00BB1C22"/>
    <w:rsid w:val="00BB1DF4"/>
    <w:rsid w:val="00BB1FAE"/>
    <w:rsid w:val="00BB2136"/>
    <w:rsid w:val="00BB24A1"/>
    <w:rsid w:val="00BB264D"/>
    <w:rsid w:val="00BB272F"/>
    <w:rsid w:val="00BB325B"/>
    <w:rsid w:val="00BB4859"/>
    <w:rsid w:val="00BB5046"/>
    <w:rsid w:val="00BB5BB9"/>
    <w:rsid w:val="00BB5D3D"/>
    <w:rsid w:val="00BB77AF"/>
    <w:rsid w:val="00BB7DE8"/>
    <w:rsid w:val="00BC025C"/>
    <w:rsid w:val="00BC0865"/>
    <w:rsid w:val="00BC0B7B"/>
    <w:rsid w:val="00BC0F7C"/>
    <w:rsid w:val="00BC11A5"/>
    <w:rsid w:val="00BC2BFE"/>
    <w:rsid w:val="00BC36B5"/>
    <w:rsid w:val="00BC3DE2"/>
    <w:rsid w:val="00BC3FF6"/>
    <w:rsid w:val="00BC41C1"/>
    <w:rsid w:val="00BC489B"/>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B"/>
    <w:rsid w:val="00BE6E1C"/>
    <w:rsid w:val="00BE7651"/>
    <w:rsid w:val="00BE7943"/>
    <w:rsid w:val="00BE7BBF"/>
    <w:rsid w:val="00BE7C00"/>
    <w:rsid w:val="00BE7D22"/>
    <w:rsid w:val="00BF0633"/>
    <w:rsid w:val="00BF0DCC"/>
    <w:rsid w:val="00BF100F"/>
    <w:rsid w:val="00BF10D9"/>
    <w:rsid w:val="00BF1350"/>
    <w:rsid w:val="00BF1B64"/>
    <w:rsid w:val="00BF1D6E"/>
    <w:rsid w:val="00BF2071"/>
    <w:rsid w:val="00BF222E"/>
    <w:rsid w:val="00BF24EF"/>
    <w:rsid w:val="00BF2910"/>
    <w:rsid w:val="00BF35FD"/>
    <w:rsid w:val="00BF3B8D"/>
    <w:rsid w:val="00BF3D1D"/>
    <w:rsid w:val="00BF3DF4"/>
    <w:rsid w:val="00BF406B"/>
    <w:rsid w:val="00BF4121"/>
    <w:rsid w:val="00BF43C2"/>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2BAC"/>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731"/>
    <w:rsid w:val="00C1387F"/>
    <w:rsid w:val="00C14292"/>
    <w:rsid w:val="00C144C0"/>
    <w:rsid w:val="00C147D9"/>
    <w:rsid w:val="00C149AC"/>
    <w:rsid w:val="00C15296"/>
    <w:rsid w:val="00C15F23"/>
    <w:rsid w:val="00C16C04"/>
    <w:rsid w:val="00C176F5"/>
    <w:rsid w:val="00C17E4F"/>
    <w:rsid w:val="00C202CF"/>
    <w:rsid w:val="00C20CE3"/>
    <w:rsid w:val="00C215C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66CB"/>
    <w:rsid w:val="00C275B5"/>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3BAC"/>
    <w:rsid w:val="00C342CE"/>
    <w:rsid w:val="00C346D0"/>
    <w:rsid w:val="00C34851"/>
    <w:rsid w:val="00C348E3"/>
    <w:rsid w:val="00C34C73"/>
    <w:rsid w:val="00C34E0E"/>
    <w:rsid w:val="00C35407"/>
    <w:rsid w:val="00C3559A"/>
    <w:rsid w:val="00C35D3C"/>
    <w:rsid w:val="00C35D7E"/>
    <w:rsid w:val="00C363FB"/>
    <w:rsid w:val="00C36A12"/>
    <w:rsid w:val="00C36BDA"/>
    <w:rsid w:val="00C36BFB"/>
    <w:rsid w:val="00C36E8E"/>
    <w:rsid w:val="00C36FEE"/>
    <w:rsid w:val="00C37455"/>
    <w:rsid w:val="00C37593"/>
    <w:rsid w:val="00C37B3C"/>
    <w:rsid w:val="00C37BAC"/>
    <w:rsid w:val="00C40078"/>
    <w:rsid w:val="00C4068E"/>
    <w:rsid w:val="00C40A56"/>
    <w:rsid w:val="00C40B11"/>
    <w:rsid w:val="00C40DF8"/>
    <w:rsid w:val="00C4110E"/>
    <w:rsid w:val="00C414AE"/>
    <w:rsid w:val="00C415B0"/>
    <w:rsid w:val="00C415E3"/>
    <w:rsid w:val="00C41E3C"/>
    <w:rsid w:val="00C42E60"/>
    <w:rsid w:val="00C42F1C"/>
    <w:rsid w:val="00C433DB"/>
    <w:rsid w:val="00C43BB0"/>
    <w:rsid w:val="00C43F89"/>
    <w:rsid w:val="00C444C6"/>
    <w:rsid w:val="00C44A0C"/>
    <w:rsid w:val="00C44E9F"/>
    <w:rsid w:val="00C45A7C"/>
    <w:rsid w:val="00C45E97"/>
    <w:rsid w:val="00C466D2"/>
    <w:rsid w:val="00C47221"/>
    <w:rsid w:val="00C476CF"/>
    <w:rsid w:val="00C47D73"/>
    <w:rsid w:val="00C5003A"/>
    <w:rsid w:val="00C50CFC"/>
    <w:rsid w:val="00C50EA7"/>
    <w:rsid w:val="00C51C04"/>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E5"/>
    <w:rsid w:val="00C641F8"/>
    <w:rsid w:val="00C645A1"/>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2C06"/>
    <w:rsid w:val="00C937BC"/>
    <w:rsid w:val="00C93EF3"/>
    <w:rsid w:val="00C94363"/>
    <w:rsid w:val="00C94683"/>
    <w:rsid w:val="00C9513F"/>
    <w:rsid w:val="00C95349"/>
    <w:rsid w:val="00C960DC"/>
    <w:rsid w:val="00C977B5"/>
    <w:rsid w:val="00C9792E"/>
    <w:rsid w:val="00C979CA"/>
    <w:rsid w:val="00CA0368"/>
    <w:rsid w:val="00CA0501"/>
    <w:rsid w:val="00CA0A9A"/>
    <w:rsid w:val="00CA0ABC"/>
    <w:rsid w:val="00CA0C52"/>
    <w:rsid w:val="00CA12D6"/>
    <w:rsid w:val="00CA12E6"/>
    <w:rsid w:val="00CA1802"/>
    <w:rsid w:val="00CA1BA4"/>
    <w:rsid w:val="00CA1C9E"/>
    <w:rsid w:val="00CA1EE7"/>
    <w:rsid w:val="00CA2B2B"/>
    <w:rsid w:val="00CA2D10"/>
    <w:rsid w:val="00CA37EB"/>
    <w:rsid w:val="00CA3F4F"/>
    <w:rsid w:val="00CA46DE"/>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B68"/>
    <w:rsid w:val="00CB1953"/>
    <w:rsid w:val="00CB2455"/>
    <w:rsid w:val="00CB24BA"/>
    <w:rsid w:val="00CB24FF"/>
    <w:rsid w:val="00CB31D4"/>
    <w:rsid w:val="00CB3A6A"/>
    <w:rsid w:val="00CB4033"/>
    <w:rsid w:val="00CB48DD"/>
    <w:rsid w:val="00CB5040"/>
    <w:rsid w:val="00CB5796"/>
    <w:rsid w:val="00CB57EE"/>
    <w:rsid w:val="00CB58FA"/>
    <w:rsid w:val="00CB5CDC"/>
    <w:rsid w:val="00CB6098"/>
    <w:rsid w:val="00CB6208"/>
    <w:rsid w:val="00CB65B6"/>
    <w:rsid w:val="00CB6A0E"/>
    <w:rsid w:val="00CB6AEF"/>
    <w:rsid w:val="00CB7643"/>
    <w:rsid w:val="00CB79B5"/>
    <w:rsid w:val="00CB7FD9"/>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B0E"/>
    <w:rsid w:val="00CC3B3C"/>
    <w:rsid w:val="00CC3CE4"/>
    <w:rsid w:val="00CC41BE"/>
    <w:rsid w:val="00CC4261"/>
    <w:rsid w:val="00CC430D"/>
    <w:rsid w:val="00CC4956"/>
    <w:rsid w:val="00CC4A2D"/>
    <w:rsid w:val="00CC552A"/>
    <w:rsid w:val="00CC5D59"/>
    <w:rsid w:val="00CC65F7"/>
    <w:rsid w:val="00CC6725"/>
    <w:rsid w:val="00CC6862"/>
    <w:rsid w:val="00CC6A73"/>
    <w:rsid w:val="00CC6DB1"/>
    <w:rsid w:val="00CC759B"/>
    <w:rsid w:val="00CC7B09"/>
    <w:rsid w:val="00CD015B"/>
    <w:rsid w:val="00CD09FE"/>
    <w:rsid w:val="00CD11C2"/>
    <w:rsid w:val="00CD1487"/>
    <w:rsid w:val="00CD1508"/>
    <w:rsid w:val="00CD27C9"/>
    <w:rsid w:val="00CD27DB"/>
    <w:rsid w:val="00CD2CFB"/>
    <w:rsid w:val="00CD34CE"/>
    <w:rsid w:val="00CD3B1E"/>
    <w:rsid w:val="00CD3D38"/>
    <w:rsid w:val="00CD3F4A"/>
    <w:rsid w:val="00CD4C0B"/>
    <w:rsid w:val="00CD53EE"/>
    <w:rsid w:val="00CD5BCC"/>
    <w:rsid w:val="00CD5ED3"/>
    <w:rsid w:val="00CD62F7"/>
    <w:rsid w:val="00CD63E2"/>
    <w:rsid w:val="00CD72FA"/>
    <w:rsid w:val="00CE0249"/>
    <w:rsid w:val="00CE02BC"/>
    <w:rsid w:val="00CE1447"/>
    <w:rsid w:val="00CE24FD"/>
    <w:rsid w:val="00CE3B35"/>
    <w:rsid w:val="00CE4300"/>
    <w:rsid w:val="00CE43B1"/>
    <w:rsid w:val="00CE4BE9"/>
    <w:rsid w:val="00CE5780"/>
    <w:rsid w:val="00CE5B5B"/>
    <w:rsid w:val="00CE64E6"/>
    <w:rsid w:val="00CE6613"/>
    <w:rsid w:val="00CE69C4"/>
    <w:rsid w:val="00CE76E1"/>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417"/>
    <w:rsid w:val="00CF6587"/>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BDA"/>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F5"/>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484"/>
    <w:rsid w:val="00D365DB"/>
    <w:rsid w:val="00D370F2"/>
    <w:rsid w:val="00D37AB6"/>
    <w:rsid w:val="00D37E33"/>
    <w:rsid w:val="00D400C4"/>
    <w:rsid w:val="00D4048E"/>
    <w:rsid w:val="00D40839"/>
    <w:rsid w:val="00D40E34"/>
    <w:rsid w:val="00D41201"/>
    <w:rsid w:val="00D41356"/>
    <w:rsid w:val="00D41358"/>
    <w:rsid w:val="00D4144D"/>
    <w:rsid w:val="00D41628"/>
    <w:rsid w:val="00D41C36"/>
    <w:rsid w:val="00D41CF0"/>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1F7C"/>
    <w:rsid w:val="00D5200A"/>
    <w:rsid w:val="00D52165"/>
    <w:rsid w:val="00D534D8"/>
    <w:rsid w:val="00D536F2"/>
    <w:rsid w:val="00D53975"/>
    <w:rsid w:val="00D5594D"/>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8FD"/>
    <w:rsid w:val="00D64B7C"/>
    <w:rsid w:val="00D64D07"/>
    <w:rsid w:val="00D64E1D"/>
    <w:rsid w:val="00D65209"/>
    <w:rsid w:val="00D65B5B"/>
    <w:rsid w:val="00D662EB"/>
    <w:rsid w:val="00D678DB"/>
    <w:rsid w:val="00D67B8F"/>
    <w:rsid w:val="00D701DE"/>
    <w:rsid w:val="00D701E6"/>
    <w:rsid w:val="00D70AC9"/>
    <w:rsid w:val="00D70D47"/>
    <w:rsid w:val="00D716C3"/>
    <w:rsid w:val="00D718F7"/>
    <w:rsid w:val="00D71D76"/>
    <w:rsid w:val="00D71E1A"/>
    <w:rsid w:val="00D72669"/>
    <w:rsid w:val="00D72896"/>
    <w:rsid w:val="00D72ACA"/>
    <w:rsid w:val="00D7425A"/>
    <w:rsid w:val="00D74BCF"/>
    <w:rsid w:val="00D750E9"/>
    <w:rsid w:val="00D753A9"/>
    <w:rsid w:val="00D753CE"/>
    <w:rsid w:val="00D75684"/>
    <w:rsid w:val="00D75D02"/>
    <w:rsid w:val="00D75D26"/>
    <w:rsid w:val="00D7640A"/>
    <w:rsid w:val="00D765D7"/>
    <w:rsid w:val="00D77079"/>
    <w:rsid w:val="00D77266"/>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333"/>
    <w:rsid w:val="00D92442"/>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90D"/>
    <w:rsid w:val="00DA1A3B"/>
    <w:rsid w:val="00DA1CCE"/>
    <w:rsid w:val="00DA1DBB"/>
    <w:rsid w:val="00DA338A"/>
    <w:rsid w:val="00DA3D0A"/>
    <w:rsid w:val="00DA4167"/>
    <w:rsid w:val="00DA4C28"/>
    <w:rsid w:val="00DA5FCB"/>
    <w:rsid w:val="00DA637E"/>
    <w:rsid w:val="00DA65F1"/>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A01"/>
    <w:rsid w:val="00DC3BD5"/>
    <w:rsid w:val="00DC3EBF"/>
    <w:rsid w:val="00DC4268"/>
    <w:rsid w:val="00DC4553"/>
    <w:rsid w:val="00DC4D0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8F0"/>
    <w:rsid w:val="00DD755E"/>
    <w:rsid w:val="00DD7AB7"/>
    <w:rsid w:val="00DD7EDD"/>
    <w:rsid w:val="00DE0BD5"/>
    <w:rsid w:val="00DE0C8C"/>
    <w:rsid w:val="00DE0D6E"/>
    <w:rsid w:val="00DE1621"/>
    <w:rsid w:val="00DE1FFB"/>
    <w:rsid w:val="00DE2984"/>
    <w:rsid w:val="00DE2B2C"/>
    <w:rsid w:val="00DE2E0F"/>
    <w:rsid w:val="00DE2FE3"/>
    <w:rsid w:val="00DE3312"/>
    <w:rsid w:val="00DE40EB"/>
    <w:rsid w:val="00DE4E0C"/>
    <w:rsid w:val="00DE4E45"/>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1F1"/>
    <w:rsid w:val="00DF4DB5"/>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3CD"/>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BE7"/>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2C6"/>
    <w:rsid w:val="00E326AD"/>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BCE"/>
    <w:rsid w:val="00E45C13"/>
    <w:rsid w:val="00E45EEA"/>
    <w:rsid w:val="00E46886"/>
    <w:rsid w:val="00E47202"/>
    <w:rsid w:val="00E474C0"/>
    <w:rsid w:val="00E47842"/>
    <w:rsid w:val="00E47AFD"/>
    <w:rsid w:val="00E50444"/>
    <w:rsid w:val="00E504F0"/>
    <w:rsid w:val="00E50656"/>
    <w:rsid w:val="00E50B25"/>
    <w:rsid w:val="00E511CF"/>
    <w:rsid w:val="00E5286E"/>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C96"/>
    <w:rsid w:val="00E61DE9"/>
    <w:rsid w:val="00E62944"/>
    <w:rsid w:val="00E62D0D"/>
    <w:rsid w:val="00E6304C"/>
    <w:rsid w:val="00E63098"/>
    <w:rsid w:val="00E6365B"/>
    <w:rsid w:val="00E63B21"/>
    <w:rsid w:val="00E64089"/>
    <w:rsid w:val="00E64604"/>
    <w:rsid w:val="00E6494B"/>
    <w:rsid w:val="00E64AF4"/>
    <w:rsid w:val="00E64B10"/>
    <w:rsid w:val="00E64CD2"/>
    <w:rsid w:val="00E64FFE"/>
    <w:rsid w:val="00E651D7"/>
    <w:rsid w:val="00E65585"/>
    <w:rsid w:val="00E6564C"/>
    <w:rsid w:val="00E65846"/>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337"/>
    <w:rsid w:val="00E92CAA"/>
    <w:rsid w:val="00E92FE4"/>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34"/>
    <w:rsid w:val="00EA16F3"/>
    <w:rsid w:val="00EA1A9C"/>
    <w:rsid w:val="00EA1D96"/>
    <w:rsid w:val="00EA1F3E"/>
    <w:rsid w:val="00EA203B"/>
    <w:rsid w:val="00EA29B8"/>
    <w:rsid w:val="00EA457E"/>
    <w:rsid w:val="00EA47A2"/>
    <w:rsid w:val="00EA47A6"/>
    <w:rsid w:val="00EA4DE8"/>
    <w:rsid w:val="00EA5036"/>
    <w:rsid w:val="00EA5211"/>
    <w:rsid w:val="00EA562F"/>
    <w:rsid w:val="00EA5E02"/>
    <w:rsid w:val="00EA5E62"/>
    <w:rsid w:val="00EA696D"/>
    <w:rsid w:val="00EA6F22"/>
    <w:rsid w:val="00EA71EE"/>
    <w:rsid w:val="00EA7563"/>
    <w:rsid w:val="00EA75E9"/>
    <w:rsid w:val="00EA78E8"/>
    <w:rsid w:val="00EA78F9"/>
    <w:rsid w:val="00EA7B92"/>
    <w:rsid w:val="00EB0036"/>
    <w:rsid w:val="00EB0084"/>
    <w:rsid w:val="00EB02C4"/>
    <w:rsid w:val="00EB0495"/>
    <w:rsid w:val="00EB0AEB"/>
    <w:rsid w:val="00EB0C36"/>
    <w:rsid w:val="00EB1203"/>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E0E5E"/>
    <w:rsid w:val="00EE0E66"/>
    <w:rsid w:val="00EE0EDB"/>
    <w:rsid w:val="00EE102B"/>
    <w:rsid w:val="00EE10D0"/>
    <w:rsid w:val="00EE1273"/>
    <w:rsid w:val="00EE157E"/>
    <w:rsid w:val="00EE1A32"/>
    <w:rsid w:val="00EE2007"/>
    <w:rsid w:val="00EE2057"/>
    <w:rsid w:val="00EE24B9"/>
    <w:rsid w:val="00EE2AF0"/>
    <w:rsid w:val="00EE3E1C"/>
    <w:rsid w:val="00EE44CE"/>
    <w:rsid w:val="00EE4689"/>
    <w:rsid w:val="00EE4F03"/>
    <w:rsid w:val="00EE51C0"/>
    <w:rsid w:val="00EE5941"/>
    <w:rsid w:val="00EE5CAC"/>
    <w:rsid w:val="00EE63D7"/>
    <w:rsid w:val="00EE6728"/>
    <w:rsid w:val="00EE6760"/>
    <w:rsid w:val="00EE7442"/>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316"/>
    <w:rsid w:val="00F16616"/>
    <w:rsid w:val="00F168AF"/>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02"/>
    <w:rsid w:val="00F30B18"/>
    <w:rsid w:val="00F30BC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37C3D"/>
    <w:rsid w:val="00F37F95"/>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1DE8"/>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662"/>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5CA"/>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223E"/>
    <w:rsid w:val="00F82332"/>
    <w:rsid w:val="00F82E40"/>
    <w:rsid w:val="00F833F3"/>
    <w:rsid w:val="00F8396F"/>
    <w:rsid w:val="00F83DF8"/>
    <w:rsid w:val="00F84138"/>
    <w:rsid w:val="00F84538"/>
    <w:rsid w:val="00F84A96"/>
    <w:rsid w:val="00F84D7F"/>
    <w:rsid w:val="00F84F41"/>
    <w:rsid w:val="00F85C97"/>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03A"/>
    <w:rsid w:val="00FA21A0"/>
    <w:rsid w:val="00FA236B"/>
    <w:rsid w:val="00FA236C"/>
    <w:rsid w:val="00FA2688"/>
    <w:rsid w:val="00FA26AE"/>
    <w:rsid w:val="00FA4161"/>
    <w:rsid w:val="00FA451A"/>
    <w:rsid w:val="00FA477B"/>
    <w:rsid w:val="00FA4B8C"/>
    <w:rsid w:val="00FA5B24"/>
    <w:rsid w:val="00FA6F1C"/>
    <w:rsid w:val="00FA742C"/>
    <w:rsid w:val="00FA7F5E"/>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686"/>
    <w:rsid w:val="00FC59E8"/>
    <w:rsid w:val="00FC62B5"/>
    <w:rsid w:val="00FC6B3F"/>
    <w:rsid w:val="00FC78CD"/>
    <w:rsid w:val="00FD05F0"/>
    <w:rsid w:val="00FD0A1B"/>
    <w:rsid w:val="00FD0CD7"/>
    <w:rsid w:val="00FD139F"/>
    <w:rsid w:val="00FD1CF7"/>
    <w:rsid w:val="00FD2804"/>
    <w:rsid w:val="00FD29BD"/>
    <w:rsid w:val="00FD2AE7"/>
    <w:rsid w:val="00FD2F15"/>
    <w:rsid w:val="00FD310F"/>
    <w:rsid w:val="00FD33B7"/>
    <w:rsid w:val="00FD36EA"/>
    <w:rsid w:val="00FD387C"/>
    <w:rsid w:val="00FD396F"/>
    <w:rsid w:val="00FD3BA6"/>
    <w:rsid w:val="00FD3F38"/>
    <w:rsid w:val="00FD3FFA"/>
    <w:rsid w:val="00FD4E0F"/>
    <w:rsid w:val="00FD4E5F"/>
    <w:rsid w:val="00FD5B55"/>
    <w:rsid w:val="00FD5DB1"/>
    <w:rsid w:val="00FD5EFF"/>
    <w:rsid w:val="00FD5F17"/>
    <w:rsid w:val="00FD6F84"/>
    <w:rsid w:val="00FD7A05"/>
    <w:rsid w:val="00FE0575"/>
    <w:rsid w:val="00FE0668"/>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1">
    <w:name w:val="heading 1"/>
    <w:basedOn w:val="Standard"/>
    <w:next w:val="Standard"/>
    <w:link w:val="berschrift1Zchn"/>
    <w:qFormat/>
    <w:rsid w:val="000B2C8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berschrift1Zchn">
    <w:name w:val="Überschrift 1 Zchn"/>
    <w:basedOn w:val="Absatz-Standardschriftart"/>
    <w:link w:val="berschrift1"/>
    <w:rsid w:val="000B2C8B"/>
    <w:rPr>
      <w:rFonts w:asciiTheme="majorHAnsi" w:eastAsiaTheme="majorEastAsia" w:hAnsiTheme="majorHAnsi" w:cstheme="majorBidi"/>
      <w:color w:val="2E74B5" w:themeColor="accent1" w:themeShade="BF"/>
      <w:sz w:val="32"/>
      <w:szCs w:val="32"/>
    </w:rPr>
  </w:style>
  <w:style w:type="paragraph" w:styleId="Textkrper">
    <w:name w:val="Body Text"/>
    <w:basedOn w:val="Standard"/>
    <w:link w:val="TextkrperZchn"/>
    <w:rsid w:val="000B2C8B"/>
    <w:pPr>
      <w:spacing w:after="120"/>
    </w:pPr>
  </w:style>
  <w:style w:type="character" w:customStyle="1" w:styleId="TextkrperZchn">
    <w:name w:val="Textkörper Zchn"/>
    <w:basedOn w:val="Absatz-Standardschriftart"/>
    <w:link w:val="Textkrper"/>
    <w:rsid w:val="000B2C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426799">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47769003">
      <w:bodyDiv w:val="1"/>
      <w:marLeft w:val="0"/>
      <w:marRight w:val="0"/>
      <w:marTop w:val="0"/>
      <w:marBottom w:val="0"/>
      <w:divBdr>
        <w:top w:val="none" w:sz="0" w:space="0" w:color="auto"/>
        <w:left w:val="none" w:sz="0" w:space="0" w:color="auto"/>
        <w:bottom w:val="none" w:sz="0" w:space="0" w:color="auto"/>
        <w:right w:val="none" w:sz="0" w:space="0" w:color="auto"/>
      </w:divBdr>
      <w:divsChild>
        <w:div w:id="53292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32332462">
      <w:bodyDiv w:val="1"/>
      <w:marLeft w:val="0"/>
      <w:marRight w:val="0"/>
      <w:marTop w:val="0"/>
      <w:marBottom w:val="0"/>
      <w:divBdr>
        <w:top w:val="none" w:sz="0" w:space="0" w:color="auto"/>
        <w:left w:val="none" w:sz="0" w:space="0" w:color="auto"/>
        <w:bottom w:val="none" w:sz="0" w:space="0" w:color="auto"/>
        <w:right w:val="none" w:sz="0" w:space="0" w:color="auto"/>
      </w:divBdr>
      <w:divsChild>
        <w:div w:id="979381376">
          <w:marLeft w:val="0"/>
          <w:marRight w:val="0"/>
          <w:marTop w:val="0"/>
          <w:marBottom w:val="0"/>
          <w:divBdr>
            <w:top w:val="none" w:sz="0" w:space="0" w:color="auto"/>
            <w:left w:val="none" w:sz="0" w:space="0" w:color="auto"/>
            <w:bottom w:val="none" w:sz="0" w:space="0" w:color="auto"/>
            <w:right w:val="none" w:sz="0" w:space="0" w:color="auto"/>
          </w:divBdr>
          <w:divsChild>
            <w:div w:id="1165776647">
              <w:marLeft w:val="0"/>
              <w:marRight w:val="0"/>
              <w:marTop w:val="0"/>
              <w:marBottom w:val="0"/>
              <w:divBdr>
                <w:top w:val="none" w:sz="0" w:space="0" w:color="auto"/>
                <w:left w:val="none" w:sz="0" w:space="0" w:color="auto"/>
                <w:bottom w:val="none" w:sz="0" w:space="0" w:color="auto"/>
                <w:right w:val="none" w:sz="0" w:space="0" w:color="auto"/>
              </w:divBdr>
              <w:divsChild>
                <w:div w:id="1654142274">
                  <w:marLeft w:val="0"/>
                  <w:marRight w:val="0"/>
                  <w:marTop w:val="0"/>
                  <w:marBottom w:val="0"/>
                  <w:divBdr>
                    <w:top w:val="none" w:sz="0" w:space="0" w:color="auto"/>
                    <w:left w:val="none" w:sz="0" w:space="0" w:color="auto"/>
                    <w:bottom w:val="none" w:sz="0" w:space="0" w:color="auto"/>
                    <w:right w:val="none" w:sz="0" w:space="0" w:color="auto"/>
                  </w:divBdr>
                  <w:divsChild>
                    <w:div w:id="25062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6261973">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80627437">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03266042">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58624305">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7555376">
      <w:bodyDiv w:val="1"/>
      <w:marLeft w:val="0"/>
      <w:marRight w:val="0"/>
      <w:marTop w:val="0"/>
      <w:marBottom w:val="0"/>
      <w:divBdr>
        <w:top w:val="none" w:sz="0" w:space="0" w:color="auto"/>
        <w:left w:val="none" w:sz="0" w:space="0" w:color="auto"/>
        <w:bottom w:val="none" w:sz="0" w:space="0" w:color="auto"/>
        <w:right w:val="none" w:sz="0" w:space="0" w:color="auto"/>
      </w:divBdr>
      <w:divsChild>
        <w:div w:id="351535144">
          <w:marLeft w:val="0"/>
          <w:marRight w:val="0"/>
          <w:marTop w:val="0"/>
          <w:marBottom w:val="0"/>
          <w:divBdr>
            <w:top w:val="none" w:sz="0" w:space="0" w:color="auto"/>
            <w:left w:val="none" w:sz="0" w:space="0" w:color="auto"/>
            <w:bottom w:val="none" w:sz="0" w:space="0" w:color="auto"/>
            <w:right w:val="none" w:sz="0" w:space="0" w:color="auto"/>
          </w:divBdr>
          <w:divsChild>
            <w:div w:id="1447699906">
              <w:marLeft w:val="0"/>
              <w:marRight w:val="0"/>
              <w:marTop w:val="0"/>
              <w:marBottom w:val="0"/>
              <w:divBdr>
                <w:top w:val="none" w:sz="0" w:space="0" w:color="auto"/>
                <w:left w:val="none" w:sz="0" w:space="0" w:color="auto"/>
                <w:bottom w:val="none" w:sz="0" w:space="0" w:color="auto"/>
                <w:right w:val="none" w:sz="0" w:space="0" w:color="auto"/>
              </w:divBdr>
              <w:divsChild>
                <w:div w:id="1350063793">
                  <w:marLeft w:val="0"/>
                  <w:marRight w:val="0"/>
                  <w:marTop w:val="0"/>
                  <w:marBottom w:val="0"/>
                  <w:divBdr>
                    <w:top w:val="none" w:sz="0" w:space="0" w:color="auto"/>
                    <w:left w:val="none" w:sz="0" w:space="0" w:color="auto"/>
                    <w:bottom w:val="none" w:sz="0" w:space="0" w:color="auto"/>
                    <w:right w:val="none" w:sz="0" w:space="0" w:color="auto"/>
                  </w:divBdr>
                  <w:divsChild>
                    <w:div w:id="15109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AEE5F-22E2-44A9-BA83-ED1B3AA6E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1128</Words>
  <Characters>6465</Characters>
  <Application>Microsoft Office Word</Application>
  <DocSecurity>0</DocSecurity>
  <Lines>143</Lines>
  <Paragraphs>56</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7537</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8</cp:revision>
  <cp:lastPrinted>2023-02-13T15:27:00Z</cp:lastPrinted>
  <dcterms:created xsi:type="dcterms:W3CDTF">2023-03-06T10:19:00Z</dcterms:created>
  <dcterms:modified xsi:type="dcterms:W3CDTF">2023-04-24T07:45:00Z</dcterms:modified>
</cp:coreProperties>
</file>